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D6" w:rsidRDefault="0087315A" w:rsidP="00BE7B2A">
      <w:pPr>
        <w:spacing w:after="0"/>
        <w:jc w:val="center"/>
        <w:rPr>
          <w:b/>
        </w:rPr>
      </w:pPr>
      <w:r>
        <w:t>РАБОТ</w:t>
      </w:r>
      <w:r w:rsidR="005A64D9">
        <w:t>ЕН ЛИСТ</w:t>
      </w:r>
      <w:r>
        <w:rPr>
          <w:b/>
        </w:rPr>
        <w:t xml:space="preserve"> ИНСТРУМЕНТ</w:t>
      </w:r>
      <w:r w:rsidR="005A64D9">
        <w:rPr>
          <w:b/>
        </w:rPr>
        <w:t>АЛНИ ЖАНРОВЕ</w:t>
      </w:r>
    </w:p>
    <w:p w:rsidR="0087315A" w:rsidRPr="001B60D6" w:rsidRDefault="0087315A" w:rsidP="001B60D6">
      <w:pPr>
        <w:spacing w:after="0"/>
        <w:jc w:val="center"/>
        <w:rPr>
          <w:b/>
        </w:rPr>
      </w:pPr>
      <w:r>
        <w:t>СЕДМИ КЛАС – ПЪРВА ГРУПА</w:t>
      </w:r>
    </w:p>
    <w:p w:rsidR="005676AB" w:rsidRDefault="005676AB" w:rsidP="0087315A">
      <w:pPr>
        <w:spacing w:after="0"/>
        <w:jc w:val="center"/>
      </w:pPr>
    </w:p>
    <w:p w:rsidR="005676AB" w:rsidRDefault="005676AB" w:rsidP="005676AB">
      <w:pPr>
        <w:spacing w:after="0"/>
        <w:jc w:val="both"/>
      </w:pPr>
      <w:r>
        <w:t>ИМЕ, ФАМИЛИЯ:</w:t>
      </w:r>
      <w:r w:rsidR="00306771">
        <w:t xml:space="preserve"> </w:t>
      </w:r>
      <w:r>
        <w:t>.............................................................................КЛАС:</w:t>
      </w:r>
      <w:r w:rsidR="00306771">
        <w:t xml:space="preserve"> </w:t>
      </w:r>
      <w:r>
        <w:t>..............</w:t>
      </w:r>
      <w:r>
        <w:rPr>
          <w:rFonts w:ascii="Century Gothic" w:hAnsi="Century Gothic"/>
        </w:rPr>
        <w:t>№</w:t>
      </w:r>
      <w:r w:rsidR="00306771">
        <w:rPr>
          <w:rFonts w:ascii="Century Gothic" w:hAnsi="Century Gothic"/>
        </w:rPr>
        <w:t xml:space="preserve"> </w:t>
      </w:r>
      <w:r>
        <w:t>..........</w:t>
      </w:r>
    </w:p>
    <w:p w:rsidR="00BE7B2A" w:rsidRDefault="00BE7B2A" w:rsidP="00BE7B2A">
      <w:pPr>
        <w:spacing w:after="0"/>
        <w:jc w:val="center"/>
        <w:rPr>
          <w:b/>
          <w:bCs/>
        </w:rPr>
      </w:pPr>
    </w:p>
    <w:p w:rsidR="00BE7B2A" w:rsidRPr="00BE7B2A" w:rsidRDefault="00BE7B2A" w:rsidP="00BE7B2A">
      <w:pPr>
        <w:spacing w:after="0"/>
        <w:jc w:val="center"/>
        <w:rPr>
          <w:b/>
          <w:bCs/>
        </w:rPr>
      </w:pPr>
      <w:r>
        <w:rPr>
          <w:b/>
          <w:bCs/>
        </w:rPr>
        <w:t>Задачи с прозвучаване на музика</w:t>
      </w:r>
    </w:p>
    <w:p w:rsidR="005A64D9" w:rsidRDefault="0087315A" w:rsidP="005A64D9">
      <w:pPr>
        <w:spacing w:after="0"/>
      </w:pPr>
      <w:r>
        <w:t xml:space="preserve">ЗАД. 1: </w:t>
      </w:r>
      <w:r w:rsidR="005A64D9">
        <w:t xml:space="preserve">В музикалния пъзел ще чуете соната, симфония и инструментален концерт. </w:t>
      </w:r>
    </w:p>
    <w:p w:rsidR="0087315A" w:rsidRDefault="005A64D9" w:rsidP="001B60D6">
      <w:pPr>
        <w:spacing w:after="0"/>
      </w:pPr>
      <w:r>
        <w:t xml:space="preserve">Определете реда, в който прозвучават, като се ориентирате по изпълнителския състав.                  </w:t>
      </w:r>
      <w:r w:rsidR="001B60D6">
        <w:t xml:space="preserve"> </w:t>
      </w:r>
      <w:r>
        <w:t xml:space="preserve"> 3 Т.</w:t>
      </w:r>
    </w:p>
    <w:p w:rsidR="0087315A" w:rsidRDefault="005A64D9" w:rsidP="0087315A">
      <w:pPr>
        <w:spacing w:after="0"/>
        <w:jc w:val="both"/>
      </w:pPr>
      <w:r>
        <w:t>............СОНАТА                     ............СИМФОНИЯ              ..............ИНСТРУМЕНТАЛЕН КОНЦЕРТ</w:t>
      </w:r>
    </w:p>
    <w:p w:rsidR="0087315A" w:rsidRDefault="0087315A" w:rsidP="0087315A">
      <w:pPr>
        <w:spacing w:after="0"/>
        <w:jc w:val="both"/>
      </w:pPr>
    </w:p>
    <w:p w:rsidR="00EF79C6" w:rsidRDefault="005A64D9" w:rsidP="0087315A">
      <w:pPr>
        <w:spacing w:after="0"/>
        <w:jc w:val="both"/>
      </w:pPr>
      <w:r>
        <w:t xml:space="preserve">ЗАД. 2: </w:t>
      </w:r>
      <w:r w:rsidR="00EF79C6">
        <w:t xml:space="preserve">Чуйте откъси от два инструментални концерта. Напишете кой е солиращият                          </w:t>
      </w:r>
      <w:r w:rsidR="001B60D6">
        <w:t xml:space="preserve">  </w:t>
      </w:r>
      <w:r w:rsidR="00EF79C6">
        <w:t>2 Т.</w:t>
      </w:r>
    </w:p>
    <w:p w:rsidR="005A64D9" w:rsidRDefault="00EF79C6" w:rsidP="0087315A">
      <w:pPr>
        <w:spacing w:after="0"/>
        <w:jc w:val="both"/>
      </w:pPr>
      <w:r>
        <w:t>инструмент във всеки от тях.</w:t>
      </w:r>
    </w:p>
    <w:p w:rsidR="00EF79C6" w:rsidRDefault="00EF79C6" w:rsidP="0087315A">
      <w:pPr>
        <w:spacing w:after="0"/>
        <w:jc w:val="both"/>
      </w:pPr>
      <w:r>
        <w:t xml:space="preserve">1. </w:t>
      </w:r>
      <w:r w:rsidR="005A64D9">
        <w:t>............................................................................................................</w:t>
      </w:r>
    </w:p>
    <w:p w:rsidR="005A64D9" w:rsidRDefault="00EF79C6" w:rsidP="0087315A">
      <w:pPr>
        <w:spacing w:after="0"/>
        <w:jc w:val="both"/>
      </w:pPr>
      <w:r>
        <w:t>2. ...........................................................................................................</w:t>
      </w:r>
      <w:r w:rsidR="005A64D9">
        <w:t>.</w:t>
      </w:r>
    </w:p>
    <w:p w:rsidR="005A64D9" w:rsidRDefault="005A64D9" w:rsidP="0087315A">
      <w:pPr>
        <w:spacing w:after="0"/>
        <w:jc w:val="both"/>
      </w:pPr>
    </w:p>
    <w:p w:rsidR="005A64D9" w:rsidRDefault="005A64D9" w:rsidP="0087315A">
      <w:pPr>
        <w:spacing w:after="0"/>
        <w:jc w:val="both"/>
      </w:pPr>
      <w:r>
        <w:t xml:space="preserve">ЗАД. 3: </w:t>
      </w:r>
      <w:r w:rsidR="003250D1">
        <w:t xml:space="preserve">Слушате Химн на Европа. </w:t>
      </w:r>
      <w:r w:rsidR="001B60D6">
        <w:t>Напишете откъс от кое произведение е и</w:t>
      </w:r>
      <w:r w:rsidR="004E2E06">
        <w:t xml:space="preserve"> </w:t>
      </w:r>
      <w:r w:rsidR="001B60D6">
        <w:t>кой е композиторът?</w:t>
      </w:r>
      <w:r w:rsidR="003250D1">
        <w:t xml:space="preserve">      2 Т.</w:t>
      </w:r>
    </w:p>
    <w:p w:rsidR="005A64D9" w:rsidRDefault="005A64D9" w:rsidP="0087315A">
      <w:pPr>
        <w:spacing w:after="0"/>
        <w:jc w:val="both"/>
      </w:pPr>
      <w:r>
        <w:t>.............................................................................................................</w:t>
      </w:r>
    </w:p>
    <w:p w:rsidR="003250D1" w:rsidRDefault="003250D1" w:rsidP="0087315A">
      <w:pPr>
        <w:spacing w:after="0"/>
        <w:jc w:val="both"/>
      </w:pPr>
      <w:r>
        <w:t>.............................................................................................................</w:t>
      </w:r>
    </w:p>
    <w:p w:rsidR="00BE7B2A" w:rsidRDefault="00BE7B2A" w:rsidP="00BE7B2A">
      <w:pPr>
        <w:spacing w:after="0"/>
        <w:jc w:val="center"/>
        <w:rPr>
          <w:b/>
          <w:bCs/>
        </w:rPr>
      </w:pPr>
    </w:p>
    <w:p w:rsidR="00BE7B2A" w:rsidRPr="00BE7B2A" w:rsidRDefault="00BE7B2A" w:rsidP="00BE7B2A">
      <w:pPr>
        <w:spacing w:after="0"/>
        <w:jc w:val="center"/>
        <w:rPr>
          <w:b/>
          <w:bCs/>
        </w:rPr>
      </w:pPr>
      <w:r>
        <w:rPr>
          <w:b/>
          <w:bCs/>
        </w:rPr>
        <w:t>Задачи без прозвучаване на музика</w:t>
      </w:r>
    </w:p>
    <w:p w:rsidR="005A64D9" w:rsidRDefault="005A64D9" w:rsidP="0087315A">
      <w:pPr>
        <w:spacing w:after="0"/>
        <w:jc w:val="both"/>
      </w:pPr>
      <w:r>
        <w:t>ЗАД. 4: Отбележете вярното.</w:t>
      </w:r>
      <w:r w:rsidR="00D6007C">
        <w:t xml:space="preserve">                                                                                                                                      1 Т.</w:t>
      </w:r>
    </w:p>
    <w:p w:rsidR="00EF79C6" w:rsidRDefault="005A64D9" w:rsidP="0087315A">
      <w:pPr>
        <w:spacing w:after="0"/>
        <w:jc w:val="both"/>
      </w:pPr>
      <w:r>
        <w:t xml:space="preserve">Класическата симфония има:   </w:t>
      </w:r>
      <w:r w:rsidR="00EF79C6">
        <w:t xml:space="preserve">........... две части          ...........три части           ..........четири части                 </w:t>
      </w:r>
      <w:r>
        <w:t xml:space="preserve">   </w:t>
      </w:r>
    </w:p>
    <w:p w:rsidR="005A64D9" w:rsidRDefault="005A64D9" w:rsidP="0087315A">
      <w:pPr>
        <w:spacing w:after="0"/>
        <w:jc w:val="both"/>
      </w:pPr>
    </w:p>
    <w:p w:rsidR="003250D1" w:rsidRDefault="003250D1" w:rsidP="0087315A">
      <w:pPr>
        <w:spacing w:after="0"/>
        <w:jc w:val="both"/>
      </w:pPr>
      <w:r>
        <w:t xml:space="preserve">ЗАД. 5: </w:t>
      </w:r>
      <w:r w:rsidR="00C0346E">
        <w:t>Напишете</w:t>
      </w:r>
      <w:r>
        <w:t xml:space="preserve"> в каква форма са първите части на соната, симфония и инструментален                </w:t>
      </w:r>
      <w:r w:rsidR="00C0346E">
        <w:t xml:space="preserve">  </w:t>
      </w:r>
      <w:r w:rsidR="00D6007C">
        <w:t xml:space="preserve"> 2</w:t>
      </w:r>
      <w:r>
        <w:t xml:space="preserve"> Т. </w:t>
      </w:r>
    </w:p>
    <w:p w:rsidR="005676AB" w:rsidRDefault="003250D1" w:rsidP="0087315A">
      <w:pPr>
        <w:spacing w:after="0"/>
        <w:jc w:val="both"/>
      </w:pPr>
      <w:r>
        <w:t>концерт:</w:t>
      </w:r>
    </w:p>
    <w:p w:rsidR="003250D1" w:rsidRDefault="003250D1" w:rsidP="0087315A">
      <w:pPr>
        <w:spacing w:after="0"/>
        <w:jc w:val="both"/>
      </w:pPr>
      <w:r>
        <w:t>..............................................................................................................</w:t>
      </w:r>
    </w:p>
    <w:p w:rsidR="003250D1" w:rsidRDefault="003250D1" w:rsidP="0087315A">
      <w:pPr>
        <w:spacing w:after="0"/>
        <w:jc w:val="both"/>
      </w:pPr>
    </w:p>
    <w:p w:rsidR="003250D1" w:rsidRDefault="003250D1" w:rsidP="0087315A">
      <w:pPr>
        <w:spacing w:after="0"/>
        <w:jc w:val="both"/>
      </w:pPr>
      <w:r>
        <w:t>ЗАД. 6: Попълнете липсващите думи в текста.</w:t>
      </w:r>
      <w:r w:rsidR="001B60D6">
        <w:t xml:space="preserve">                                                                                                      8 Т.</w:t>
      </w:r>
    </w:p>
    <w:p w:rsidR="001B60D6" w:rsidRDefault="003250D1" w:rsidP="0087315A">
      <w:pPr>
        <w:spacing w:after="0"/>
        <w:jc w:val="both"/>
      </w:pPr>
      <w:r>
        <w:t>Сонатате е  музикално произведение за ................................ или</w:t>
      </w:r>
      <w:r w:rsidR="00C0346E">
        <w:t xml:space="preserve"> </w:t>
      </w:r>
      <w:r>
        <w:t xml:space="preserve">......................... инструмента. </w:t>
      </w:r>
      <w:r w:rsidR="001B60D6">
        <w:t xml:space="preserve">       </w:t>
      </w:r>
    </w:p>
    <w:p w:rsidR="001B60D6" w:rsidRDefault="003250D1" w:rsidP="0087315A">
      <w:pPr>
        <w:spacing w:after="0"/>
        <w:jc w:val="both"/>
      </w:pPr>
      <w:r>
        <w:t>Частите и са .............. на брой.</w:t>
      </w:r>
      <w:r w:rsidR="00C0346E">
        <w:t xml:space="preserve"> Темпото им е ......................,</w:t>
      </w:r>
      <w:r w:rsidR="001B60D6">
        <w:t xml:space="preserve"> </w:t>
      </w:r>
      <w:r w:rsidR="00C0346E">
        <w:t>............................., ..........................</w:t>
      </w:r>
      <w:r w:rsidR="001B60D6">
        <w:t>.</w:t>
      </w:r>
      <w:r w:rsidR="00C0346E">
        <w:t xml:space="preserve"> </w:t>
      </w:r>
    </w:p>
    <w:p w:rsidR="00C0346E" w:rsidRDefault="001B60D6" w:rsidP="0087315A">
      <w:pPr>
        <w:spacing w:after="0"/>
        <w:jc w:val="both"/>
      </w:pPr>
      <w:r>
        <w:t>„</w:t>
      </w:r>
      <w:r w:rsidR="00C0346E">
        <w:t>Турски марш“ е трета част от соната</w:t>
      </w:r>
      <w:r>
        <w:t xml:space="preserve"> за ...............................</w:t>
      </w:r>
      <w:r w:rsidR="00C0346E">
        <w:t xml:space="preserve"> </w:t>
      </w:r>
      <w:r>
        <w:t>от</w:t>
      </w:r>
      <w:r w:rsidR="00C0346E">
        <w:t xml:space="preserve">  ...................................................</w:t>
      </w:r>
      <w:r>
        <w:t>.</w:t>
      </w:r>
    </w:p>
    <w:p w:rsidR="002E16D4" w:rsidRDefault="002E16D4" w:rsidP="0087315A">
      <w:pPr>
        <w:spacing w:after="0"/>
        <w:jc w:val="both"/>
      </w:pPr>
    </w:p>
    <w:p w:rsidR="002E16D4" w:rsidRDefault="002E16D4" w:rsidP="0087315A">
      <w:pPr>
        <w:spacing w:after="0"/>
        <w:jc w:val="both"/>
      </w:pPr>
      <w:r>
        <w:t xml:space="preserve">ЗАД. 7: Открийте в игрословицата наименованията на </w:t>
      </w:r>
      <w:r w:rsidR="00530535">
        <w:t>два</w:t>
      </w:r>
      <w:r>
        <w:t xml:space="preserve"> изучавани жанра, три инструмента</w:t>
      </w:r>
      <w:r w:rsidR="001B60D6">
        <w:t xml:space="preserve">           7 Т.</w:t>
      </w:r>
    </w:p>
    <w:p w:rsidR="002E16D4" w:rsidRDefault="002E16D4" w:rsidP="0087315A">
      <w:pPr>
        <w:spacing w:after="0"/>
        <w:jc w:val="both"/>
      </w:pPr>
      <w:r>
        <w:t>и два знака в нотописа.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702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99"/>
      </w:tblGrid>
      <w:tr w:rsidR="002E16D4" w:rsidTr="002E16D4">
        <w:tc>
          <w:tcPr>
            <w:tcW w:w="540" w:type="dxa"/>
          </w:tcPr>
          <w:p w:rsidR="002E16D4" w:rsidRPr="002E16D4" w:rsidRDefault="002E16D4" w:rsidP="002E16D4">
            <w:pPr>
              <w:jc w:val="center"/>
              <w:rPr>
                <w:b/>
                <w:bCs/>
                <w:sz w:val="24"/>
                <w:szCs w:val="24"/>
              </w:rPr>
            </w:pPr>
            <w:r w:rsidRPr="002E16D4">
              <w:rPr>
                <w:b/>
                <w:bCs/>
                <w:sz w:val="24"/>
                <w:szCs w:val="24"/>
              </w:rPr>
              <w:t>И</w:t>
            </w:r>
          </w:p>
          <w:p w:rsidR="002E16D4" w:rsidRPr="002E16D4" w:rsidRDefault="002E16D4" w:rsidP="0087315A">
            <w:pPr>
              <w:jc w:val="both"/>
              <w:rPr>
                <w:b/>
                <w:bCs/>
              </w:rPr>
            </w:pPr>
          </w:p>
        </w:tc>
        <w:tc>
          <w:tcPr>
            <w:tcW w:w="702" w:type="dxa"/>
          </w:tcPr>
          <w:p w:rsidR="002E16D4" w:rsidRPr="002E16D4" w:rsidRDefault="002E16D4" w:rsidP="002E16D4">
            <w:pPr>
              <w:jc w:val="center"/>
              <w:rPr>
                <w:b/>
                <w:bCs/>
                <w:sz w:val="24"/>
                <w:szCs w:val="24"/>
              </w:rPr>
            </w:pPr>
            <w:r w:rsidRPr="002E16D4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6D4" w:rsidRPr="002E16D4" w:rsidRDefault="00530535" w:rsidP="002E1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2E16D4" w:rsidRPr="002E16D4" w:rsidRDefault="00530535" w:rsidP="002E1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E16D4" w:rsidRPr="002E16D4" w:rsidRDefault="00530535" w:rsidP="002E1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2E16D4" w:rsidRPr="002E16D4" w:rsidRDefault="00530535" w:rsidP="002E1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2E16D4" w:rsidRPr="002E16D4" w:rsidRDefault="00530535" w:rsidP="002E1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9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</w:p>
        </w:tc>
      </w:tr>
      <w:tr w:rsidR="002E16D4" w:rsidTr="002E16D4">
        <w:tc>
          <w:tcPr>
            <w:tcW w:w="540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  <w:p w:rsidR="002E16D4" w:rsidRDefault="002E16D4" w:rsidP="0087315A">
            <w:pPr>
              <w:jc w:val="both"/>
            </w:pPr>
          </w:p>
        </w:tc>
        <w:tc>
          <w:tcPr>
            <w:tcW w:w="702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 w:rsidRPr="00557C7F"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8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16D4" w:rsidRPr="00557C7F" w:rsidRDefault="001B60D6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9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</w:tr>
      <w:tr w:rsidR="002E16D4" w:rsidTr="002E16D4">
        <w:tc>
          <w:tcPr>
            <w:tcW w:w="540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  <w:p w:rsidR="002E16D4" w:rsidRPr="00530535" w:rsidRDefault="002E16D4" w:rsidP="005305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2E16D4" w:rsidRPr="00557C7F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557C7F"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E16D4" w:rsidRPr="001B60D6" w:rsidRDefault="001B60D6" w:rsidP="001B60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9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</w:tr>
      <w:tr w:rsidR="002E16D4" w:rsidTr="002E16D4">
        <w:tc>
          <w:tcPr>
            <w:tcW w:w="540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</w:p>
          <w:p w:rsidR="002E16D4" w:rsidRDefault="002E16D4" w:rsidP="0087315A">
            <w:pPr>
              <w:jc w:val="both"/>
            </w:pPr>
          </w:p>
        </w:tc>
        <w:tc>
          <w:tcPr>
            <w:tcW w:w="702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E16D4" w:rsidRPr="00557C7F" w:rsidRDefault="00557C7F" w:rsidP="00557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99" w:type="dxa"/>
          </w:tcPr>
          <w:p w:rsidR="002E16D4" w:rsidRPr="00530535" w:rsidRDefault="00530535" w:rsidP="005305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</w:t>
            </w:r>
          </w:p>
        </w:tc>
      </w:tr>
    </w:tbl>
    <w:p w:rsidR="002E16D4" w:rsidRDefault="002E16D4" w:rsidP="0087315A">
      <w:pPr>
        <w:spacing w:after="0"/>
        <w:jc w:val="both"/>
      </w:pPr>
    </w:p>
    <w:p w:rsidR="005676AB" w:rsidRDefault="001B60D6" w:rsidP="0087315A">
      <w:pPr>
        <w:spacing w:after="0"/>
        <w:jc w:val="both"/>
      </w:pPr>
      <w:r>
        <w:t>Максимален брпй точки: 25</w:t>
      </w:r>
    </w:p>
    <w:p w:rsidR="001B60D6" w:rsidRDefault="001B60D6" w:rsidP="0087315A">
      <w:pPr>
        <w:spacing w:after="0"/>
        <w:jc w:val="both"/>
      </w:pPr>
      <w:r>
        <w:t>Скала за оценяване: 22 – 25  Отличен 6</w:t>
      </w:r>
    </w:p>
    <w:p w:rsidR="001B60D6" w:rsidRDefault="001B60D6" w:rsidP="0087315A">
      <w:pPr>
        <w:spacing w:after="0"/>
        <w:jc w:val="both"/>
      </w:pPr>
      <w:r>
        <w:t xml:space="preserve">                                       17 – 21  Мн. добър 5</w:t>
      </w:r>
      <w:r w:rsidR="004E2E06">
        <w:t xml:space="preserve">                                                Брой точки:</w:t>
      </w:r>
    </w:p>
    <w:p w:rsidR="001B60D6" w:rsidRDefault="001B60D6" w:rsidP="0087315A">
      <w:pPr>
        <w:spacing w:after="0"/>
        <w:jc w:val="both"/>
      </w:pPr>
      <w:r>
        <w:t xml:space="preserve">                                       12 – 16 </w:t>
      </w:r>
      <w:r w:rsidR="004E2E06">
        <w:t xml:space="preserve">  </w:t>
      </w:r>
      <w:r>
        <w:t>Добър 4</w:t>
      </w:r>
      <w:r w:rsidR="004E2E06">
        <w:t xml:space="preserve">                                                       Оценка:</w:t>
      </w:r>
    </w:p>
    <w:p w:rsidR="001B60D6" w:rsidRDefault="001B60D6" w:rsidP="0087315A">
      <w:pPr>
        <w:spacing w:after="0"/>
        <w:jc w:val="both"/>
      </w:pPr>
      <w:r>
        <w:t xml:space="preserve">                                        </w:t>
      </w:r>
      <w:r w:rsidR="004E2E06">
        <w:t xml:space="preserve"> </w:t>
      </w:r>
      <w:r>
        <w:t>7 – 11   Среден 3</w:t>
      </w:r>
      <w:r w:rsidR="004E2E06">
        <w:t xml:space="preserve">                                                      Учител:</w:t>
      </w:r>
    </w:p>
    <w:p w:rsidR="004E2E06" w:rsidRDefault="004E2E06" w:rsidP="0087315A">
      <w:pPr>
        <w:spacing w:after="0"/>
        <w:jc w:val="both"/>
      </w:pPr>
      <w:r>
        <w:t xml:space="preserve">                                         0 – 6     Слаб 2                                                           Ученик:</w:t>
      </w:r>
    </w:p>
    <w:p w:rsidR="004E2E06" w:rsidRDefault="004E2E06" w:rsidP="0087315A">
      <w:pPr>
        <w:spacing w:after="0"/>
        <w:jc w:val="both"/>
      </w:pPr>
      <w:r>
        <w:t xml:space="preserve">                                          </w:t>
      </w:r>
    </w:p>
    <w:p w:rsidR="005676AB" w:rsidRDefault="005676AB" w:rsidP="0087315A">
      <w:pPr>
        <w:spacing w:after="0"/>
        <w:jc w:val="both"/>
      </w:pPr>
    </w:p>
    <w:p w:rsidR="004E2E06" w:rsidRDefault="004E2E06" w:rsidP="004E2E06">
      <w:pPr>
        <w:spacing w:after="0"/>
        <w:jc w:val="center"/>
        <w:rPr>
          <w:b/>
        </w:rPr>
      </w:pPr>
      <w:r>
        <w:lastRenderedPageBreak/>
        <w:t>РАБОТЕН ЛИСТ</w:t>
      </w:r>
      <w:r>
        <w:rPr>
          <w:b/>
        </w:rPr>
        <w:t xml:space="preserve"> ИНСТРУМЕНТАЛНИ ЖАНРОВЕ</w:t>
      </w:r>
    </w:p>
    <w:p w:rsidR="004E2E06" w:rsidRPr="001B60D6" w:rsidRDefault="004E2E06" w:rsidP="004E2E06">
      <w:pPr>
        <w:spacing w:after="0"/>
        <w:jc w:val="center"/>
        <w:rPr>
          <w:b/>
        </w:rPr>
      </w:pPr>
      <w:r>
        <w:t>СЕДМИ КЛАС – ВТОРА ГРУПА</w:t>
      </w:r>
    </w:p>
    <w:p w:rsidR="004E2E06" w:rsidRDefault="004E2E06" w:rsidP="004E2E06">
      <w:pPr>
        <w:spacing w:after="0"/>
        <w:jc w:val="center"/>
      </w:pPr>
    </w:p>
    <w:p w:rsidR="004E2E06" w:rsidRDefault="004E2E06" w:rsidP="004E2E06">
      <w:pPr>
        <w:spacing w:after="0"/>
        <w:jc w:val="both"/>
      </w:pPr>
      <w:r>
        <w:t>ИМЕ, ФАМИЛИЯ: .............................................................................КЛАС: ..............</w:t>
      </w:r>
      <w:r>
        <w:rPr>
          <w:rFonts w:ascii="Century Gothic" w:hAnsi="Century Gothic"/>
        </w:rPr>
        <w:t xml:space="preserve">№ </w:t>
      </w:r>
      <w:r>
        <w:t>..........</w:t>
      </w:r>
    </w:p>
    <w:p w:rsidR="00BE7B2A" w:rsidRDefault="00BE7B2A" w:rsidP="004E2E06">
      <w:pPr>
        <w:spacing w:after="0"/>
        <w:jc w:val="both"/>
      </w:pPr>
    </w:p>
    <w:p w:rsidR="00BE7B2A" w:rsidRPr="00BE7B2A" w:rsidRDefault="00BE7B2A" w:rsidP="00BE7B2A">
      <w:pPr>
        <w:spacing w:after="0"/>
        <w:jc w:val="center"/>
        <w:rPr>
          <w:b/>
          <w:bCs/>
        </w:rPr>
      </w:pPr>
      <w:r>
        <w:rPr>
          <w:b/>
          <w:bCs/>
        </w:rPr>
        <w:t>Задачи с прозвучаване на музика</w:t>
      </w:r>
    </w:p>
    <w:p w:rsidR="004E2E06" w:rsidRDefault="004E2E06" w:rsidP="004E2E06">
      <w:pPr>
        <w:spacing w:after="0"/>
      </w:pPr>
      <w:r>
        <w:t xml:space="preserve">ЗАД. 1: В музикалния пъзел ще чуете соната, симфония и инструментален концерт. </w:t>
      </w:r>
    </w:p>
    <w:p w:rsidR="004E2E06" w:rsidRDefault="004E2E06" w:rsidP="004E2E06">
      <w:pPr>
        <w:spacing w:after="0"/>
      </w:pPr>
      <w:r>
        <w:t>Определете реда, в който прозвучават, като се ориентирате по изпълнителския състав.                    3 Т.</w:t>
      </w:r>
    </w:p>
    <w:p w:rsidR="004E2E06" w:rsidRDefault="004E2E06" w:rsidP="004E2E06">
      <w:pPr>
        <w:spacing w:after="0"/>
        <w:jc w:val="both"/>
      </w:pPr>
      <w:r>
        <w:t>............СОНАТА                     ............СИМФОНИЯ              ..............ИНСТРУМЕНТАЛЕН КОНЦЕРТ</w:t>
      </w:r>
    </w:p>
    <w:p w:rsidR="004E2E06" w:rsidRDefault="004E2E06" w:rsidP="004E2E06">
      <w:pPr>
        <w:spacing w:after="0"/>
        <w:jc w:val="both"/>
      </w:pPr>
    </w:p>
    <w:p w:rsidR="004E2E06" w:rsidRDefault="004E2E06" w:rsidP="004E2E06">
      <w:pPr>
        <w:spacing w:after="0"/>
        <w:jc w:val="both"/>
      </w:pPr>
      <w:r>
        <w:t>ЗАД. 2: Чуйте откъси от два инструментални концерта. Напишете кой е солиращият                            2 Т.</w:t>
      </w:r>
    </w:p>
    <w:p w:rsidR="004E2E06" w:rsidRDefault="004E2E06" w:rsidP="004E2E06">
      <w:pPr>
        <w:spacing w:after="0"/>
        <w:jc w:val="both"/>
      </w:pPr>
      <w:r>
        <w:t>инструмент във всеки от тях.</w:t>
      </w:r>
    </w:p>
    <w:p w:rsidR="004E2E06" w:rsidRDefault="004E2E06" w:rsidP="004E2E06">
      <w:pPr>
        <w:spacing w:after="0"/>
        <w:jc w:val="both"/>
      </w:pPr>
      <w:r>
        <w:t>1. ............................................................................................................</w:t>
      </w:r>
    </w:p>
    <w:p w:rsidR="004E2E06" w:rsidRDefault="004E2E06" w:rsidP="004E2E06">
      <w:pPr>
        <w:spacing w:after="0"/>
        <w:jc w:val="both"/>
      </w:pPr>
      <w:r>
        <w:t>2. ............................................................................................................</w:t>
      </w:r>
    </w:p>
    <w:p w:rsidR="004E2E06" w:rsidRDefault="004E2E06" w:rsidP="004E2E06">
      <w:pPr>
        <w:spacing w:after="0"/>
        <w:jc w:val="both"/>
      </w:pPr>
    </w:p>
    <w:p w:rsidR="004E2E06" w:rsidRDefault="004E2E06" w:rsidP="004E2E06">
      <w:pPr>
        <w:spacing w:after="0"/>
        <w:jc w:val="both"/>
      </w:pPr>
      <w:r>
        <w:t>ЗАД. 3: Слушате Химн на Европа. Напишете откъс от кое произведение е и кой е композиторът?      2 Т.</w:t>
      </w:r>
    </w:p>
    <w:p w:rsidR="004E2E06" w:rsidRDefault="004E2E06" w:rsidP="004E2E06">
      <w:pPr>
        <w:spacing w:after="0"/>
        <w:jc w:val="both"/>
      </w:pPr>
      <w:r>
        <w:t>.............................................................................................................</w:t>
      </w:r>
    </w:p>
    <w:p w:rsidR="004E2E06" w:rsidRDefault="004E2E06" w:rsidP="004E2E06">
      <w:pPr>
        <w:spacing w:after="0"/>
        <w:jc w:val="both"/>
      </w:pPr>
      <w:r>
        <w:t>.............................................................................................................</w:t>
      </w:r>
    </w:p>
    <w:p w:rsidR="00BE7B2A" w:rsidRDefault="00BE7B2A" w:rsidP="004E2E06">
      <w:pPr>
        <w:spacing w:after="0"/>
        <w:jc w:val="both"/>
      </w:pPr>
    </w:p>
    <w:p w:rsidR="00BE7B2A" w:rsidRPr="00BE7B2A" w:rsidRDefault="00BE7B2A" w:rsidP="00BE7B2A">
      <w:pPr>
        <w:spacing w:after="0"/>
        <w:jc w:val="center"/>
        <w:rPr>
          <w:b/>
          <w:bCs/>
        </w:rPr>
      </w:pPr>
      <w:r>
        <w:rPr>
          <w:b/>
          <w:bCs/>
        </w:rPr>
        <w:t>Задачи без прозвучаване на музика</w:t>
      </w:r>
    </w:p>
    <w:p w:rsidR="004E2E06" w:rsidRDefault="004E2E06" w:rsidP="004E2E06">
      <w:pPr>
        <w:spacing w:after="0"/>
        <w:jc w:val="both"/>
      </w:pPr>
      <w:r>
        <w:t>ЗАД. 4: Отбележете вярното.</w:t>
      </w:r>
      <w:r w:rsidR="00D6007C">
        <w:t xml:space="preserve">                                                                                                                                     1 Т.</w:t>
      </w:r>
    </w:p>
    <w:p w:rsidR="004E2E06" w:rsidRDefault="004E2E06" w:rsidP="004E2E06">
      <w:pPr>
        <w:spacing w:after="0"/>
        <w:jc w:val="both"/>
      </w:pPr>
      <w:r>
        <w:t xml:space="preserve">Сонатата има:   ........... две части          ...........три части           ..........четири части                    </w:t>
      </w:r>
    </w:p>
    <w:p w:rsidR="004E2E06" w:rsidRDefault="004E2E06" w:rsidP="004E2E06">
      <w:pPr>
        <w:spacing w:after="0"/>
        <w:jc w:val="both"/>
      </w:pPr>
    </w:p>
    <w:p w:rsidR="004E2E06" w:rsidRDefault="004E2E06" w:rsidP="004E2E06">
      <w:pPr>
        <w:spacing w:after="0"/>
        <w:jc w:val="both"/>
      </w:pPr>
      <w:r>
        <w:t xml:space="preserve">ЗАД. 5: Напишете в каква форма са първите части на соната, симфония и инструментален                  </w:t>
      </w:r>
      <w:r w:rsidR="00D6007C">
        <w:t xml:space="preserve"> 2</w:t>
      </w:r>
      <w:bookmarkStart w:id="0" w:name="_GoBack"/>
      <w:bookmarkEnd w:id="0"/>
      <w:r>
        <w:t xml:space="preserve"> Т. </w:t>
      </w:r>
    </w:p>
    <w:p w:rsidR="004E2E06" w:rsidRDefault="004E2E06" w:rsidP="004E2E06">
      <w:pPr>
        <w:spacing w:after="0"/>
        <w:jc w:val="both"/>
      </w:pPr>
      <w:r>
        <w:t>концерт:</w:t>
      </w:r>
    </w:p>
    <w:p w:rsidR="004E2E06" w:rsidRDefault="004E2E06" w:rsidP="004E2E06">
      <w:pPr>
        <w:spacing w:after="0"/>
        <w:jc w:val="both"/>
      </w:pPr>
      <w:r>
        <w:t>..............................................................................................................</w:t>
      </w:r>
    </w:p>
    <w:p w:rsidR="004E2E06" w:rsidRDefault="004E2E06" w:rsidP="004E2E06">
      <w:pPr>
        <w:spacing w:after="0"/>
        <w:jc w:val="both"/>
      </w:pPr>
    </w:p>
    <w:p w:rsidR="004E2E06" w:rsidRDefault="004E2E06" w:rsidP="004E2E06">
      <w:pPr>
        <w:spacing w:after="0"/>
        <w:jc w:val="both"/>
      </w:pPr>
      <w:r>
        <w:t>ЗАД. 6: Попълнете липсващите думи в текста.                                                                                                      8 Т.</w:t>
      </w:r>
    </w:p>
    <w:p w:rsidR="004E2E06" w:rsidRDefault="004E2E06" w:rsidP="004E2E06">
      <w:pPr>
        <w:spacing w:after="0"/>
        <w:jc w:val="both"/>
      </w:pPr>
      <w:r>
        <w:t xml:space="preserve">Симфонията е  музикално произведение за ...................................   ......................................        </w:t>
      </w:r>
    </w:p>
    <w:p w:rsidR="004E2E06" w:rsidRDefault="004E2E06" w:rsidP="004E2E06">
      <w:pPr>
        <w:spacing w:after="0"/>
        <w:jc w:val="both"/>
      </w:pPr>
      <w:r>
        <w:t>В класическата симфония частите са .............. Темпото им е ......................, .........................,</w:t>
      </w:r>
    </w:p>
    <w:p w:rsidR="00145F67" w:rsidRDefault="004E2E06" w:rsidP="004E2E06">
      <w:pPr>
        <w:spacing w:after="0"/>
        <w:jc w:val="both"/>
      </w:pPr>
      <w:r>
        <w:t xml:space="preserve">.............................., .......................... Симфония 40 е между най-популярните произведения от </w:t>
      </w:r>
    </w:p>
    <w:p w:rsidR="004E2E06" w:rsidRDefault="004E2E06" w:rsidP="004E2E06">
      <w:pPr>
        <w:spacing w:after="0"/>
        <w:jc w:val="both"/>
      </w:pPr>
      <w:r>
        <w:t>.....................................................</w:t>
      </w:r>
      <w:r w:rsidR="00145F67">
        <w:t>, а в Симфония 9 ............................................ въвежда смесен хор.</w:t>
      </w:r>
    </w:p>
    <w:p w:rsidR="004E2E06" w:rsidRDefault="004E2E06" w:rsidP="004E2E06">
      <w:pPr>
        <w:spacing w:after="0"/>
        <w:jc w:val="both"/>
      </w:pPr>
    </w:p>
    <w:p w:rsidR="004E2E06" w:rsidRDefault="004E2E06" w:rsidP="004E2E06">
      <w:pPr>
        <w:spacing w:after="0"/>
        <w:jc w:val="both"/>
      </w:pPr>
      <w:r>
        <w:t>ЗАД. 7: Открийте в игрословицата наименованията на два изучавани жанра, три инструмента           7 Т.</w:t>
      </w:r>
    </w:p>
    <w:p w:rsidR="004E2E06" w:rsidRDefault="004E2E06" w:rsidP="004E2E06">
      <w:pPr>
        <w:spacing w:after="0"/>
        <w:jc w:val="both"/>
      </w:pPr>
      <w:r>
        <w:t>и два знака в нотописа.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702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99"/>
      </w:tblGrid>
      <w:tr w:rsidR="004E2E06" w:rsidTr="00565002">
        <w:tc>
          <w:tcPr>
            <w:tcW w:w="540" w:type="dxa"/>
          </w:tcPr>
          <w:p w:rsidR="004E2E06" w:rsidRPr="002E16D4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 w:rsidRPr="002E16D4">
              <w:rPr>
                <w:b/>
                <w:bCs/>
                <w:sz w:val="24"/>
                <w:szCs w:val="24"/>
              </w:rPr>
              <w:t>И</w:t>
            </w:r>
          </w:p>
          <w:p w:rsidR="004E2E06" w:rsidRPr="002E16D4" w:rsidRDefault="004E2E06" w:rsidP="00565002">
            <w:pPr>
              <w:jc w:val="both"/>
              <w:rPr>
                <w:b/>
                <w:bCs/>
              </w:rPr>
            </w:pPr>
          </w:p>
        </w:tc>
        <w:tc>
          <w:tcPr>
            <w:tcW w:w="702" w:type="dxa"/>
          </w:tcPr>
          <w:p w:rsidR="004E2E06" w:rsidRPr="002E16D4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 w:rsidRPr="002E16D4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E2E06" w:rsidRPr="002E16D4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E2E06" w:rsidRPr="002E16D4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E2E06" w:rsidRPr="002E16D4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4E2E06" w:rsidRPr="002E16D4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E2E06" w:rsidRPr="002E16D4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9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</w:p>
        </w:tc>
      </w:tr>
      <w:tr w:rsidR="004E2E06" w:rsidTr="00565002">
        <w:tc>
          <w:tcPr>
            <w:tcW w:w="540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  <w:p w:rsidR="004E2E06" w:rsidRDefault="004E2E06" w:rsidP="00565002">
            <w:pPr>
              <w:jc w:val="both"/>
            </w:pPr>
          </w:p>
        </w:tc>
        <w:tc>
          <w:tcPr>
            <w:tcW w:w="702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 w:rsidRPr="00557C7F"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709" w:type="dxa"/>
          </w:tcPr>
          <w:p w:rsidR="004E2E06" w:rsidRPr="00557C7F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8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E2E06" w:rsidRPr="00557C7F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9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</w:tr>
      <w:tr w:rsidR="004E2E06" w:rsidTr="00565002">
        <w:tc>
          <w:tcPr>
            <w:tcW w:w="540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4E2E06" w:rsidRPr="00557C7F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4E2E06" w:rsidRPr="00557C7F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4E2E06" w:rsidRPr="00557C7F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4E2E06" w:rsidRPr="00557C7F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4E2E06" w:rsidRPr="00557C7F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09" w:type="dxa"/>
          </w:tcPr>
          <w:p w:rsidR="004E2E06" w:rsidRPr="001B60D6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9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</w:tr>
      <w:tr w:rsidR="004E2E06" w:rsidTr="00565002">
        <w:tc>
          <w:tcPr>
            <w:tcW w:w="540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  <w:p w:rsidR="004E2E06" w:rsidRDefault="004E2E06" w:rsidP="00565002">
            <w:pPr>
              <w:jc w:val="both"/>
            </w:pPr>
          </w:p>
        </w:tc>
        <w:tc>
          <w:tcPr>
            <w:tcW w:w="702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E2E06" w:rsidRPr="00557C7F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709" w:type="dxa"/>
          </w:tcPr>
          <w:p w:rsidR="004E2E06" w:rsidRPr="00530535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E2E06" w:rsidRPr="00557C7F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4E2E06" w:rsidRPr="00557C7F" w:rsidRDefault="00145F67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8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99" w:type="dxa"/>
          </w:tcPr>
          <w:p w:rsidR="004E2E06" w:rsidRPr="00530535" w:rsidRDefault="004E2E06" w:rsidP="00565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</w:t>
            </w:r>
          </w:p>
        </w:tc>
      </w:tr>
    </w:tbl>
    <w:p w:rsidR="004E2E06" w:rsidRDefault="004E2E06" w:rsidP="004E2E06">
      <w:pPr>
        <w:spacing w:after="0"/>
        <w:jc w:val="both"/>
      </w:pPr>
    </w:p>
    <w:p w:rsidR="004E2E06" w:rsidRDefault="004E2E06" w:rsidP="004E2E06">
      <w:pPr>
        <w:spacing w:after="0"/>
        <w:jc w:val="both"/>
      </w:pPr>
      <w:r>
        <w:t>Максимален брпй точки: 25</w:t>
      </w:r>
    </w:p>
    <w:p w:rsidR="004E2E06" w:rsidRDefault="004E2E06" w:rsidP="004E2E06">
      <w:pPr>
        <w:spacing w:after="0"/>
        <w:jc w:val="both"/>
      </w:pPr>
      <w:r>
        <w:t>Скала за оценяване: 22 – 25  Отличен 6</w:t>
      </w:r>
    </w:p>
    <w:p w:rsidR="004E2E06" w:rsidRDefault="004E2E06" w:rsidP="004E2E06">
      <w:pPr>
        <w:spacing w:after="0"/>
        <w:jc w:val="both"/>
      </w:pPr>
      <w:r>
        <w:t xml:space="preserve">                                       17 – 21  Мн. добър 5                                                Брой точки:</w:t>
      </w:r>
    </w:p>
    <w:p w:rsidR="004E2E06" w:rsidRDefault="004E2E06" w:rsidP="004E2E06">
      <w:pPr>
        <w:spacing w:after="0"/>
        <w:jc w:val="both"/>
      </w:pPr>
      <w:r>
        <w:t xml:space="preserve">                                       12 – 16   Добър 4                                                       Оценка:</w:t>
      </w:r>
    </w:p>
    <w:p w:rsidR="004E2E06" w:rsidRDefault="004E2E06" w:rsidP="004E2E06">
      <w:pPr>
        <w:spacing w:after="0"/>
        <w:jc w:val="both"/>
      </w:pPr>
      <w:r>
        <w:t xml:space="preserve">                                         7 – 11   Среден 3                                                      Учител:</w:t>
      </w:r>
    </w:p>
    <w:p w:rsidR="005676AB" w:rsidRPr="0087315A" w:rsidRDefault="004E2E06" w:rsidP="0087315A">
      <w:pPr>
        <w:spacing w:after="0"/>
        <w:jc w:val="both"/>
      </w:pPr>
      <w:r>
        <w:t xml:space="preserve">                                         0 – 6     Слаб 2                                                           Ученик:</w:t>
      </w:r>
    </w:p>
    <w:sectPr w:rsidR="005676AB" w:rsidRPr="0087315A" w:rsidSect="004E2E06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315A"/>
    <w:rsid w:val="00071F7C"/>
    <w:rsid w:val="0012167D"/>
    <w:rsid w:val="00145F67"/>
    <w:rsid w:val="00155AC5"/>
    <w:rsid w:val="001B60D6"/>
    <w:rsid w:val="002E16D4"/>
    <w:rsid w:val="00306771"/>
    <w:rsid w:val="003250D1"/>
    <w:rsid w:val="004E2E06"/>
    <w:rsid w:val="00530535"/>
    <w:rsid w:val="00557C7F"/>
    <w:rsid w:val="005676AB"/>
    <w:rsid w:val="005A64D9"/>
    <w:rsid w:val="0087315A"/>
    <w:rsid w:val="00BE653C"/>
    <w:rsid w:val="00BE7B2A"/>
    <w:rsid w:val="00C0346E"/>
    <w:rsid w:val="00D6007C"/>
    <w:rsid w:val="00E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326E"/>
  <w15:chartTrackingRefBased/>
  <w15:docId w15:val="{E66DBAF4-B43D-4C92-B30E-3E811F86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5</cp:revision>
  <dcterms:created xsi:type="dcterms:W3CDTF">2019-12-05T06:07:00Z</dcterms:created>
  <dcterms:modified xsi:type="dcterms:W3CDTF">2020-02-11T08:58:00Z</dcterms:modified>
</cp:coreProperties>
</file>