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F" w:rsidRDefault="007826E9" w:rsidP="00D61E45">
      <w:pPr>
        <w:spacing w:after="0" w:line="240" w:lineRule="auto"/>
        <w:ind w:right="-468"/>
        <w:jc w:val="center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3514725" cy="2114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E4" w:rsidRPr="00AB62E2" w:rsidRDefault="004D76E4" w:rsidP="004D76E4">
      <w:pPr>
        <w:spacing w:after="0" w:line="240" w:lineRule="auto"/>
        <w:ind w:right="-46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62E2">
        <w:rPr>
          <w:rFonts w:ascii="Times New Roman" w:eastAsia="Times New Roman" w:hAnsi="Times New Roman"/>
          <w:b/>
          <w:sz w:val="28"/>
          <w:szCs w:val="28"/>
        </w:rPr>
        <w:t>НАЦИОНАЛНО СЪСТЕЗАНИЕ</w:t>
      </w:r>
      <w:r w:rsidRPr="00AB62E2">
        <w:rPr>
          <w:rFonts w:ascii="Times New Roman" w:eastAsia="Times New Roman" w:hAnsi="Times New Roman"/>
          <w:b/>
          <w:sz w:val="28"/>
          <w:szCs w:val="28"/>
        </w:rPr>
        <w:br/>
        <w:t>МУЗИКАЛНА ИГРА – ОБЩИНСКИ КРЪГ</w:t>
      </w:r>
      <w:r w:rsidRPr="00AB62E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r w:rsidRPr="00AB62E2">
        <w:rPr>
          <w:rFonts w:ascii="Times New Roman" w:eastAsia="Times New Roman" w:hAnsi="Times New Roman"/>
          <w:b/>
          <w:sz w:val="28"/>
          <w:szCs w:val="28"/>
        </w:rPr>
        <w:t xml:space="preserve">20.01.2015 </w:t>
      </w:r>
      <w:proofErr w:type="gramStart"/>
      <w:r w:rsidRPr="00AB62E2">
        <w:rPr>
          <w:rFonts w:ascii="Times New Roman" w:eastAsia="Times New Roman" w:hAnsi="Times New Roman"/>
          <w:b/>
          <w:sz w:val="28"/>
          <w:szCs w:val="28"/>
        </w:rPr>
        <w:t>Г.,</w:t>
      </w:r>
      <w:proofErr w:type="gramEnd"/>
      <w:r w:rsidRPr="00AB62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2E2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bg-BG"/>
        </w:rPr>
        <w:t>І</w:t>
      </w:r>
      <w:r w:rsidRPr="00AB62E2">
        <w:rPr>
          <w:rFonts w:ascii="Times New Roman" w:eastAsia="Times New Roman" w:hAnsi="Times New Roman"/>
          <w:b/>
          <w:sz w:val="28"/>
          <w:szCs w:val="28"/>
        </w:rPr>
        <w:t xml:space="preserve"> КЛАС</w:t>
      </w:r>
    </w:p>
    <w:p w:rsidR="004D76E4" w:rsidRDefault="004D76E4" w:rsidP="004D76E4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D76E4" w:rsidRPr="00AB62E2" w:rsidRDefault="004D76E4" w:rsidP="004D76E4">
      <w:pPr>
        <w:autoSpaceDE w:val="0"/>
        <w:spacing w:after="0" w:line="240" w:lineRule="auto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Здравейте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приятели</w:t>
      </w:r>
      <w:proofErr w:type="spellEnd"/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>,</w:t>
      </w:r>
    </w:p>
    <w:p w:rsidR="004D76E4" w:rsidRPr="00AB62E2" w:rsidRDefault="004D76E4" w:rsidP="004D7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  <w:lang w:eastAsia="bg-BG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Играта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„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Ключът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музиката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”, в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която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28"/>
          <w:szCs w:val="28"/>
          <w:lang w:eastAsia="bg-BG"/>
        </w:rPr>
        <w:t>в</w:t>
      </w: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предлагаме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участвате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ще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покаже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колко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много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знаете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света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музиката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как</w:t>
      </w:r>
      <w:proofErr w:type="spellEnd"/>
      <w:r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вече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можете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ориентирате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в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нейния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необятен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свят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Играта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включва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r w:rsidRPr="006C345F">
        <w:rPr>
          <w:rFonts w:ascii="Palatino Linotype" w:hAnsi="Palatino Linotype"/>
          <w:b/>
          <w:i/>
          <w:iCs/>
          <w:sz w:val="28"/>
          <w:szCs w:val="28"/>
          <w:lang w:eastAsia="bg-BG"/>
        </w:rPr>
        <w:t>15</w:t>
      </w:r>
      <w:r w:rsidRPr="006C345F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6C345F">
        <w:rPr>
          <w:rFonts w:ascii="Palatino Linotype" w:hAnsi="Palatino Linotype"/>
          <w:i/>
          <w:iCs/>
          <w:sz w:val="28"/>
          <w:szCs w:val="28"/>
          <w:lang w:eastAsia="bg-BG"/>
        </w:rPr>
        <w:t>въпрос</w:t>
      </w:r>
      <w:proofErr w:type="spellEnd"/>
      <w:r w:rsidRPr="006C345F">
        <w:rPr>
          <w:rFonts w:ascii="Palatino Linotype" w:hAnsi="Palatino Linotype"/>
          <w:i/>
          <w:iCs/>
          <w:sz w:val="28"/>
          <w:szCs w:val="28"/>
          <w:lang w:val="bg-BG" w:eastAsia="bg-BG"/>
        </w:rPr>
        <w:t>а</w:t>
      </w: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Знаем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че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няма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ви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затруднят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.</w:t>
      </w:r>
      <w:proofErr w:type="gramEnd"/>
    </w:p>
    <w:p w:rsidR="004D76E4" w:rsidRPr="00AB62E2" w:rsidRDefault="004D76E4" w:rsidP="004D76E4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Първите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шест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теста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свързани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със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слушане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музика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Прочетете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внимателно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чуйте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внимателно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музикалния</w:t>
      </w:r>
      <w:proofErr w:type="spellEnd"/>
      <w:r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пример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който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ще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подскаже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верния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тези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трябва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отговаряте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своевременно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защото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музикалните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примери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имат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продължителност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2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минути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изпълняват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всички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След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прослушването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имате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време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избор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№ 7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№ 15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решавайте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Вашето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собствено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темпо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бавете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много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останат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без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</w:p>
    <w:p w:rsidR="004D76E4" w:rsidRPr="00AB62E2" w:rsidRDefault="004D76E4" w:rsidP="004D76E4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Всеки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има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само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един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верен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Верният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отбелязва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чрез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ограждане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буквата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="006203A5" w:rsidRPr="006203A5">
        <w:rPr>
          <w:rFonts w:ascii="Palatino Linotype" w:hAnsi="Palatino Linotype"/>
          <w:i/>
          <w:iCs/>
          <w:sz w:val="28"/>
          <w:szCs w:val="28"/>
        </w:rPr>
        <w:t xml:space="preserve"> </w:t>
      </w:r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. </w:t>
      </w:r>
      <w:proofErr w:type="spellStart"/>
      <w:proofErr w:type="gram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Към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някои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въпросите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има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и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допълнителна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задача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–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да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попълните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липсващите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думи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в </w:t>
      </w:r>
      <w:proofErr w:type="spellStart"/>
      <w:r w:rsidR="006203A5" w:rsidRPr="00890DF7">
        <w:rPr>
          <w:rFonts w:ascii="Palatino Linotype" w:hAnsi="Palatino Linotype"/>
          <w:i/>
          <w:iCs/>
          <w:sz w:val="28"/>
          <w:szCs w:val="28"/>
        </w:rPr>
        <w:t>изречението</w:t>
      </w:r>
      <w:proofErr w:type="spellEnd"/>
      <w:r w:rsidR="006203A5" w:rsidRPr="00890DF7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="006203A5" w:rsidRPr="00890DF7">
        <w:rPr>
          <w:rFonts w:ascii="Palatino Linotype" w:hAnsi="Palatino Linotype"/>
          <w:i/>
          <w:iCs/>
          <w:sz w:val="28"/>
          <w:szCs w:val="28"/>
        </w:rPr>
        <w:t xml:space="preserve"> </w:t>
      </w:r>
      <w:r w:rsidRPr="00890DF7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Внимавайте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които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изискват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текстов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!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Използвайте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син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химикал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Ако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допуснете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грешка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попълването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можете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да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зачертаете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грешния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</w:t>
      </w:r>
      <w:r w:rsidRPr="00AB62E2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Х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.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Допуска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само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една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поправка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или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задраскване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</w:p>
    <w:p w:rsidR="004D76E4" w:rsidRPr="00AB62E2" w:rsidRDefault="004D76E4" w:rsidP="004D76E4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Пропуснат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или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сгрешен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оценява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0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точки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</w:p>
    <w:p w:rsidR="004D76E4" w:rsidRPr="00AB62E2" w:rsidRDefault="004D76E4" w:rsidP="004D76E4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Максималният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брой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точки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теста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е 90.</w:t>
      </w:r>
      <w:proofErr w:type="gramEnd"/>
    </w:p>
    <w:p w:rsidR="004D76E4" w:rsidRPr="00AB62E2" w:rsidRDefault="004D76E4" w:rsidP="004D76E4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  <w:lang w:val="en-US"/>
        </w:rPr>
      </w:pPr>
    </w:p>
    <w:p w:rsidR="004D76E4" w:rsidRPr="00AB62E2" w:rsidRDefault="004D76E4" w:rsidP="004D76E4">
      <w:pPr>
        <w:autoSpaceDE w:val="0"/>
        <w:spacing w:after="0" w:line="36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Разполагате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40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минути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</w:p>
    <w:p w:rsidR="004D76E4" w:rsidRPr="00AB62E2" w:rsidRDefault="004D76E4" w:rsidP="004D76E4">
      <w:pPr>
        <w:autoSpaceDE w:val="0"/>
        <w:spacing w:after="0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Вярваме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че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крайният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резултат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Вашите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ще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е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много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добър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!</w:t>
      </w:r>
    </w:p>
    <w:p w:rsidR="004D76E4" w:rsidRPr="00AB62E2" w:rsidRDefault="004D76E4" w:rsidP="004D76E4">
      <w:pPr>
        <w:autoSpaceDE w:val="0"/>
        <w:spacing w:after="0"/>
        <w:jc w:val="both"/>
        <w:rPr>
          <w:rFonts w:ascii="Palatino Linotype" w:hAnsi="Palatino Linotype"/>
          <w:b/>
          <w:sz w:val="28"/>
          <w:szCs w:val="28"/>
        </w:rPr>
      </w:pP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lastRenderedPageBreak/>
        <w:t>Пожелаваме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приятна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работа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успех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в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намиране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верния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ключ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към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всички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!</w:t>
      </w:r>
    </w:p>
    <w:p w:rsidR="004D76E4" w:rsidRDefault="004D76E4" w:rsidP="004D76E4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proofErr w:type="spellStart"/>
      <w:r>
        <w:rPr>
          <w:rFonts w:ascii="Palatino Linotype" w:eastAsia="Times New Roman" w:hAnsi="Palatino Linotype"/>
          <w:sz w:val="26"/>
          <w:szCs w:val="26"/>
        </w:rPr>
        <w:t>Име</w:t>
      </w:r>
      <w:proofErr w:type="spellEnd"/>
      <w:proofErr w:type="gramStart"/>
      <w:r>
        <w:rPr>
          <w:rFonts w:ascii="Palatino Linotype" w:eastAsia="Times New Roman" w:hAnsi="Palatino Linotype"/>
          <w:sz w:val="26"/>
          <w:szCs w:val="26"/>
        </w:rPr>
        <w:t xml:space="preserve">,  </w:t>
      </w:r>
      <w:proofErr w:type="spellStart"/>
      <w:r>
        <w:rPr>
          <w:rFonts w:ascii="Palatino Linotype" w:eastAsia="Times New Roman" w:hAnsi="Palatino Linotype"/>
          <w:sz w:val="26"/>
          <w:szCs w:val="26"/>
        </w:rPr>
        <w:t>Презиме,Фамилия</w:t>
      </w:r>
      <w:proofErr w:type="spellEnd"/>
      <w:proofErr w:type="gramEnd"/>
    </w:p>
    <w:p w:rsidR="004D76E4" w:rsidRPr="006C345F" w:rsidRDefault="004D76E4" w:rsidP="004D76E4">
      <w:pPr>
        <w:spacing w:after="0" w:line="360" w:lineRule="auto"/>
        <w:rPr>
          <w:rFonts w:ascii="Palatino Linotype" w:eastAsia="Times New Roman" w:hAnsi="Palatino Linotype"/>
          <w:sz w:val="26"/>
          <w:szCs w:val="26"/>
          <w:lang w:val="bg-BG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……………………………</w:t>
      </w:r>
      <w:r>
        <w:rPr>
          <w:rFonts w:ascii="Palatino Linotype" w:eastAsia="Times New Roman" w:hAnsi="Palatino Linotype"/>
          <w:sz w:val="26"/>
          <w:szCs w:val="26"/>
        </w:rPr>
        <w:t>……………………………........................................Клас:</w:t>
      </w:r>
    </w:p>
    <w:p w:rsidR="004D76E4" w:rsidRPr="00F15060" w:rsidRDefault="004D76E4" w:rsidP="004D76E4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Име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 xml:space="preserve"> </w:t>
      </w: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на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 xml:space="preserve"> </w:t>
      </w:r>
      <w:proofErr w:type="spellStart"/>
      <w:proofErr w:type="gramStart"/>
      <w:r w:rsidRPr="00F15060">
        <w:rPr>
          <w:rFonts w:ascii="Palatino Linotype" w:eastAsia="Times New Roman" w:hAnsi="Palatino Linotype"/>
          <w:sz w:val="26"/>
          <w:szCs w:val="26"/>
        </w:rPr>
        <w:t>училището</w:t>
      </w:r>
      <w:proofErr w:type="spellEnd"/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</w:t>
      </w:r>
      <w:proofErr w:type="gramEnd"/>
    </w:p>
    <w:p w:rsidR="004D76E4" w:rsidRPr="00F15060" w:rsidRDefault="004D76E4" w:rsidP="004D76E4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Населено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 xml:space="preserve"> </w:t>
      </w: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място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>:</w:t>
      </w:r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</w:t>
      </w:r>
    </w:p>
    <w:p w:rsidR="004D76E4" w:rsidRPr="004D76E4" w:rsidRDefault="004D76E4" w:rsidP="00D61E45">
      <w:pPr>
        <w:spacing w:after="0" w:line="240" w:lineRule="auto"/>
        <w:ind w:right="-468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072E11" w:rsidRDefault="00124CFF" w:rsidP="00456137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8B3C22">
        <w:rPr>
          <w:rFonts w:ascii="Times New Roman" w:hAnsi="Times New Roman"/>
          <w:b/>
          <w:sz w:val="28"/>
          <w:szCs w:val="28"/>
        </w:rPr>
        <w:t xml:space="preserve">І. ВЪПРОСИ </w:t>
      </w:r>
      <w:r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8B3C22">
        <w:rPr>
          <w:rFonts w:ascii="Times New Roman" w:hAnsi="Times New Roman"/>
          <w:b/>
          <w:sz w:val="28"/>
          <w:szCs w:val="28"/>
        </w:rPr>
        <w:t xml:space="preserve">С ПРОЗВУЧАВАНЕ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НА </w:t>
      </w:r>
      <w:r w:rsidRPr="008B3C22">
        <w:rPr>
          <w:rFonts w:ascii="Times New Roman" w:hAnsi="Times New Roman"/>
          <w:b/>
          <w:sz w:val="28"/>
          <w:szCs w:val="28"/>
        </w:rPr>
        <w:t>МУЗИКА</w:t>
      </w:r>
    </w:p>
    <w:p w:rsidR="00072E11" w:rsidRPr="00456137" w:rsidRDefault="00072E11" w:rsidP="004D76E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1. Определете в каква последователност се редуват народните танци:</w:t>
      </w:r>
    </w:p>
    <w:p w:rsidR="00072E11" w:rsidRPr="00456137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А</w:t>
      </w:r>
      <w:r w:rsidR="00F230AC" w:rsidRPr="00456137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072E11" w:rsidRPr="00456137">
        <w:rPr>
          <w:rFonts w:ascii="Times New Roman" w:hAnsi="Times New Roman"/>
          <w:sz w:val="28"/>
          <w:szCs w:val="28"/>
          <w:lang w:val="bg-BG"/>
        </w:rPr>
        <w:t xml:space="preserve">ръченица, </w:t>
      </w:r>
      <w:proofErr w:type="spellStart"/>
      <w:r w:rsidR="00072E11" w:rsidRPr="00456137">
        <w:rPr>
          <w:rFonts w:ascii="Times New Roman" w:hAnsi="Times New Roman"/>
          <w:sz w:val="28"/>
          <w:szCs w:val="28"/>
          <w:lang w:val="bg-BG"/>
        </w:rPr>
        <w:t>дайчово</w:t>
      </w:r>
      <w:proofErr w:type="spellEnd"/>
      <w:r w:rsidR="00072E11" w:rsidRPr="00456137">
        <w:rPr>
          <w:rFonts w:ascii="Times New Roman" w:hAnsi="Times New Roman"/>
          <w:sz w:val="28"/>
          <w:szCs w:val="28"/>
          <w:lang w:val="bg-BG"/>
        </w:rPr>
        <w:t xml:space="preserve"> хоро</w:t>
      </w:r>
      <w:r w:rsidR="00F230AC" w:rsidRPr="00456137">
        <w:rPr>
          <w:rFonts w:ascii="Times New Roman" w:hAnsi="Times New Roman"/>
          <w:sz w:val="28"/>
          <w:szCs w:val="28"/>
          <w:lang w:val="bg-BG"/>
        </w:rPr>
        <w:t>,</w:t>
      </w:r>
      <w:r w:rsidR="00B2161D" w:rsidRPr="0045613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230AC" w:rsidRPr="00456137">
        <w:rPr>
          <w:rFonts w:ascii="Times New Roman" w:hAnsi="Times New Roman"/>
          <w:sz w:val="28"/>
          <w:szCs w:val="28"/>
          <w:lang w:val="bg-BG"/>
        </w:rPr>
        <w:t xml:space="preserve">пайдушко хоро </w:t>
      </w:r>
    </w:p>
    <w:p w:rsidR="00A01F48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Б</w:t>
      </w:r>
      <w:r w:rsidR="00072E11" w:rsidRPr="00456137">
        <w:rPr>
          <w:rFonts w:ascii="Times New Roman" w:hAnsi="Times New Roman"/>
          <w:sz w:val="28"/>
          <w:szCs w:val="28"/>
          <w:lang w:val="bg-BG"/>
        </w:rPr>
        <w:t xml:space="preserve">) </w:t>
      </w:r>
      <w:r w:rsidRPr="00235010">
        <w:rPr>
          <w:rFonts w:ascii="Times New Roman" w:hAnsi="Times New Roman"/>
          <w:sz w:val="28"/>
          <w:szCs w:val="28"/>
          <w:lang w:val="bg-BG"/>
        </w:rPr>
        <w:t>пайдушко хоро, право хоро, ръченица</w:t>
      </w:r>
      <w:r w:rsidRPr="00456137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562D7" w:rsidRPr="00A01F48" w:rsidRDefault="002B7F2A" w:rsidP="004D76E4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</w:t>
      </w:r>
      <w:r w:rsidR="00A01F48">
        <w:rPr>
          <w:rFonts w:ascii="Times New Roman" w:hAnsi="Times New Roman"/>
          <w:sz w:val="28"/>
          <w:szCs w:val="28"/>
          <w:lang w:val="bg-BG"/>
        </w:rPr>
        <w:t>)</w:t>
      </w:r>
      <w:r w:rsidR="00072E11" w:rsidRPr="00456137">
        <w:rPr>
          <w:rFonts w:ascii="Times New Roman" w:hAnsi="Times New Roman"/>
          <w:sz w:val="28"/>
          <w:szCs w:val="28"/>
          <w:lang w:val="bg-BG"/>
        </w:rPr>
        <w:t xml:space="preserve">пайдушко хоро, ръченица, </w:t>
      </w:r>
      <w:proofErr w:type="spellStart"/>
      <w:r w:rsidR="00072E11" w:rsidRPr="00456137">
        <w:rPr>
          <w:rFonts w:ascii="Times New Roman" w:hAnsi="Times New Roman"/>
          <w:sz w:val="28"/>
          <w:szCs w:val="28"/>
          <w:lang w:val="bg-BG"/>
        </w:rPr>
        <w:t>дайчово</w:t>
      </w:r>
      <w:proofErr w:type="spellEnd"/>
      <w:r w:rsidR="00072E11" w:rsidRPr="00456137">
        <w:rPr>
          <w:rFonts w:ascii="Times New Roman" w:hAnsi="Times New Roman"/>
          <w:sz w:val="28"/>
          <w:szCs w:val="28"/>
          <w:lang w:val="bg-BG"/>
        </w:rPr>
        <w:t xml:space="preserve"> хоро</w:t>
      </w:r>
    </w:p>
    <w:p w:rsidR="00DE1B64" w:rsidRPr="00DE1B64" w:rsidRDefault="00DE1B64" w:rsidP="004D76E4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color w:val="00B050"/>
          <w:sz w:val="28"/>
          <w:szCs w:val="28"/>
          <w:lang w:val="bg-BG"/>
        </w:rPr>
      </w:pPr>
    </w:p>
    <w:p w:rsidR="003562D7" w:rsidRPr="00456137" w:rsidRDefault="003562D7" w:rsidP="004D76E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2. </w:t>
      </w:r>
      <w:r w:rsidR="00E47A9B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Подчертайте 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най-подходящите опре</w:t>
      </w:r>
      <w:r w:rsidR="00F230AC" w:rsidRPr="00456137">
        <w:rPr>
          <w:rFonts w:ascii="Times New Roman" w:hAnsi="Times New Roman"/>
          <w:b/>
          <w:i/>
          <w:sz w:val="28"/>
          <w:szCs w:val="28"/>
          <w:lang w:val="bg-BG"/>
        </w:rPr>
        <w:t>деления за характера на песента</w:t>
      </w:r>
      <w:r w:rsidR="00E47A9B" w:rsidRPr="00456137">
        <w:rPr>
          <w:rFonts w:ascii="Times New Roman" w:hAnsi="Times New Roman"/>
          <w:b/>
          <w:i/>
          <w:sz w:val="28"/>
          <w:szCs w:val="28"/>
          <w:lang w:val="bg-BG"/>
        </w:rPr>
        <w:t>:</w:t>
      </w:r>
    </w:p>
    <w:p w:rsidR="00D61E45" w:rsidRPr="004D76E4" w:rsidRDefault="00124CFF" w:rsidP="004D76E4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B3069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562D7" w:rsidRPr="00B30693">
        <w:rPr>
          <w:rFonts w:ascii="Times New Roman" w:hAnsi="Times New Roman"/>
          <w:sz w:val="28"/>
          <w:szCs w:val="28"/>
          <w:lang w:val="bg-BG"/>
        </w:rPr>
        <w:t>тържествен, игрив, нежен</w:t>
      </w:r>
      <w:r w:rsidR="00F97EC8">
        <w:rPr>
          <w:rFonts w:ascii="Times New Roman" w:hAnsi="Times New Roman"/>
          <w:sz w:val="28"/>
          <w:szCs w:val="28"/>
          <w:lang w:val="bg-BG"/>
        </w:rPr>
        <w:t>,</w:t>
      </w:r>
      <w:r w:rsidR="00F97EC8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B30693">
        <w:rPr>
          <w:rFonts w:ascii="Times New Roman" w:hAnsi="Times New Roman"/>
          <w:sz w:val="28"/>
          <w:szCs w:val="28"/>
          <w:lang w:val="bg-BG"/>
        </w:rPr>
        <w:t>танцувален</w:t>
      </w:r>
      <w:r w:rsidR="003562D7" w:rsidRPr="00B30693">
        <w:rPr>
          <w:rFonts w:ascii="Times New Roman" w:hAnsi="Times New Roman"/>
          <w:sz w:val="28"/>
          <w:szCs w:val="28"/>
          <w:lang w:val="bg-BG"/>
        </w:rPr>
        <w:t>, спокоен</w:t>
      </w:r>
      <w:r w:rsidRPr="00B30693">
        <w:rPr>
          <w:rFonts w:ascii="Times New Roman" w:hAnsi="Times New Roman"/>
          <w:sz w:val="28"/>
          <w:szCs w:val="28"/>
          <w:lang w:val="bg-BG"/>
        </w:rPr>
        <w:t>,</w:t>
      </w:r>
      <w:r w:rsidR="00E47A9B" w:rsidRPr="00B30693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B30693">
        <w:rPr>
          <w:rFonts w:ascii="Times New Roman" w:hAnsi="Times New Roman"/>
          <w:sz w:val="28"/>
          <w:szCs w:val="28"/>
          <w:lang w:val="bg-BG"/>
        </w:rPr>
        <w:t>закачлив</w:t>
      </w:r>
    </w:p>
    <w:p w:rsidR="00124CFF" w:rsidRPr="005A53AC" w:rsidRDefault="002B7F2A" w:rsidP="00124CFF">
      <w:pPr>
        <w:spacing w:after="0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                          </w:t>
      </w:r>
      <w:r w:rsidR="00124CFF" w:rsidRPr="005A53AC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 Песента се изпълнява от .......................</w:t>
      </w:r>
      <w:r w:rsidR="00DE1B64" w:rsidRPr="005A53AC">
        <w:rPr>
          <w:rFonts w:ascii="Times New Roman" w:hAnsi="Times New Roman"/>
          <w:i/>
          <w:color w:val="000000"/>
          <w:sz w:val="28"/>
          <w:szCs w:val="28"/>
          <w:lang w:val="bg-BG"/>
        </w:rPr>
        <w:t>......</w:t>
      </w:r>
      <w:r w:rsidR="00124CFF" w:rsidRPr="005A53AC">
        <w:rPr>
          <w:rFonts w:ascii="Times New Roman" w:hAnsi="Times New Roman"/>
          <w:i/>
          <w:color w:val="000000"/>
          <w:sz w:val="28"/>
          <w:szCs w:val="28"/>
          <w:lang w:val="bg-BG"/>
        </w:rPr>
        <w:t>хор</w:t>
      </w:r>
    </w:p>
    <w:p w:rsidR="00AF42AF" w:rsidRDefault="00AF42AF" w:rsidP="00124CFF">
      <w:pPr>
        <w:pStyle w:val="ListParagraph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124CFF" w:rsidRPr="00456137" w:rsidRDefault="00124CFF" w:rsidP="004D76E4">
      <w:pPr>
        <w:pStyle w:val="ListParagraph"/>
        <w:spacing w:line="360" w:lineRule="auto"/>
        <w:ind w:left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3. Посочете танца, който слушате:</w:t>
      </w:r>
    </w:p>
    <w:p w:rsidR="00124CFF" w:rsidRPr="00A01F48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  <w:lang w:val="bg-BG"/>
        </w:rPr>
      </w:pPr>
      <w:r w:rsidRPr="00235010">
        <w:rPr>
          <w:rFonts w:ascii="Times New Roman" w:hAnsi="Times New Roman"/>
          <w:sz w:val="28"/>
          <w:szCs w:val="28"/>
          <w:lang w:val="bg-BG"/>
        </w:rPr>
        <w:t>А</w:t>
      </w:r>
      <w:r w:rsidR="00124CFF" w:rsidRPr="00235010">
        <w:rPr>
          <w:rFonts w:ascii="Times New Roman" w:hAnsi="Times New Roman"/>
          <w:sz w:val="28"/>
          <w:szCs w:val="28"/>
          <w:lang w:val="bg-BG"/>
        </w:rPr>
        <w:t>) менует</w:t>
      </w:r>
    </w:p>
    <w:p w:rsidR="00124CFF" w:rsidRPr="00456137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Б</w:t>
      </w:r>
      <w:r w:rsidR="00124CFF" w:rsidRPr="00456137">
        <w:rPr>
          <w:rFonts w:ascii="Times New Roman" w:hAnsi="Times New Roman"/>
          <w:sz w:val="28"/>
          <w:szCs w:val="28"/>
          <w:lang w:val="bg-BG"/>
        </w:rPr>
        <w:t>)  валс</w:t>
      </w:r>
    </w:p>
    <w:p w:rsidR="00124CFF" w:rsidRPr="00456137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В</w:t>
      </w:r>
      <w:r w:rsidR="00124CFF" w:rsidRPr="00456137">
        <w:rPr>
          <w:rFonts w:ascii="Times New Roman" w:hAnsi="Times New Roman"/>
          <w:sz w:val="28"/>
          <w:szCs w:val="28"/>
          <w:lang w:val="bg-BG"/>
        </w:rPr>
        <w:t xml:space="preserve">) полка </w:t>
      </w:r>
    </w:p>
    <w:p w:rsidR="00124CFF" w:rsidRPr="005A53AC" w:rsidRDefault="002B7F2A" w:rsidP="004D76E4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</w:t>
      </w:r>
      <w:r w:rsidR="00124CFF" w:rsidRPr="005A53AC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B30693" w:rsidRPr="005A53AC">
        <w:rPr>
          <w:rFonts w:ascii="Times New Roman" w:hAnsi="Times New Roman"/>
          <w:i/>
          <w:sz w:val="28"/>
          <w:szCs w:val="28"/>
          <w:lang w:val="bg-BG"/>
        </w:rPr>
        <w:t>Темпото е ………………………..</w:t>
      </w:r>
      <w:r w:rsidR="005400E5" w:rsidRPr="005A53AC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</w:p>
    <w:p w:rsidR="00235010" w:rsidRDefault="00235010" w:rsidP="00124CFF">
      <w:pPr>
        <w:pStyle w:val="ListParagraph"/>
        <w:spacing w:after="0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124CFF" w:rsidRPr="00456137" w:rsidRDefault="00124CFF" w:rsidP="004D76E4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4. Посочете в каква последователност про</w:t>
      </w:r>
      <w:r w:rsidR="00235010">
        <w:rPr>
          <w:rFonts w:ascii="Times New Roman" w:hAnsi="Times New Roman"/>
          <w:b/>
          <w:i/>
          <w:sz w:val="28"/>
          <w:szCs w:val="28"/>
          <w:lang w:val="bg-BG"/>
        </w:rPr>
        <w:t>з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вучават изпълнителските състави</w:t>
      </w:r>
      <w:r w:rsidR="00421C66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в следващите три примера:</w:t>
      </w:r>
    </w:p>
    <w:p w:rsidR="00124CFF" w:rsidRPr="00456137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А</w:t>
      </w:r>
      <w:r w:rsidR="0010415F" w:rsidRPr="00456137">
        <w:rPr>
          <w:rFonts w:ascii="Times New Roman" w:hAnsi="Times New Roman"/>
          <w:sz w:val="28"/>
          <w:szCs w:val="28"/>
          <w:lang w:val="bg-BG"/>
        </w:rPr>
        <w:t>) духов оркестър, с</w:t>
      </w:r>
      <w:r w:rsidR="00124CFF" w:rsidRPr="00456137">
        <w:rPr>
          <w:rFonts w:ascii="Times New Roman" w:hAnsi="Times New Roman"/>
          <w:sz w:val="28"/>
          <w:szCs w:val="28"/>
          <w:lang w:val="bg-BG"/>
        </w:rPr>
        <w:t>имфоничен</w:t>
      </w:r>
      <w:r w:rsidR="0010415F" w:rsidRPr="00456137">
        <w:rPr>
          <w:rFonts w:ascii="Times New Roman" w:hAnsi="Times New Roman"/>
          <w:sz w:val="28"/>
          <w:szCs w:val="28"/>
          <w:lang w:val="bg-BG"/>
        </w:rPr>
        <w:t xml:space="preserve"> оркестър</w:t>
      </w:r>
      <w:r w:rsidR="00124CFF" w:rsidRPr="00456137">
        <w:rPr>
          <w:rFonts w:ascii="Times New Roman" w:hAnsi="Times New Roman"/>
          <w:sz w:val="28"/>
          <w:szCs w:val="28"/>
          <w:lang w:val="bg-BG"/>
        </w:rPr>
        <w:t>,</w:t>
      </w:r>
      <w:r w:rsidR="00235010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D752F0">
        <w:rPr>
          <w:rFonts w:ascii="Times New Roman" w:hAnsi="Times New Roman"/>
          <w:sz w:val="28"/>
          <w:szCs w:val="28"/>
          <w:lang w:val="en-US"/>
        </w:rPr>
        <w:t>струнен</w:t>
      </w:r>
      <w:proofErr w:type="spellEnd"/>
      <w:r w:rsidR="00652F5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0415F" w:rsidRPr="00456137">
        <w:rPr>
          <w:rFonts w:ascii="Times New Roman" w:hAnsi="Times New Roman"/>
          <w:sz w:val="28"/>
          <w:szCs w:val="28"/>
          <w:lang w:val="bg-BG"/>
        </w:rPr>
        <w:t>оркестър</w:t>
      </w:r>
    </w:p>
    <w:p w:rsidR="00124CFF" w:rsidRPr="00D752F0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235010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0415F" w:rsidRPr="00235010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D752F0" w:rsidRPr="00235010">
        <w:rPr>
          <w:rFonts w:ascii="Times New Roman" w:hAnsi="Times New Roman"/>
          <w:sz w:val="28"/>
          <w:szCs w:val="28"/>
          <w:lang w:val="bg-BG"/>
        </w:rPr>
        <w:t>духов</w:t>
      </w:r>
      <w:r w:rsidR="00D752F0">
        <w:rPr>
          <w:rFonts w:ascii="Times New Roman" w:hAnsi="Times New Roman"/>
          <w:sz w:val="28"/>
          <w:szCs w:val="28"/>
          <w:lang w:val="bg-BG"/>
        </w:rPr>
        <w:t xml:space="preserve"> оркестър</w:t>
      </w:r>
      <w:r w:rsidR="00D752F0">
        <w:rPr>
          <w:rFonts w:ascii="Times New Roman" w:hAnsi="Times New Roman"/>
          <w:sz w:val="28"/>
          <w:szCs w:val="28"/>
          <w:lang w:val="en-US"/>
        </w:rPr>
        <w:t>,</w:t>
      </w:r>
      <w:r w:rsidR="00D752F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D53CF">
        <w:rPr>
          <w:rFonts w:ascii="Times New Roman" w:hAnsi="Times New Roman"/>
          <w:sz w:val="28"/>
          <w:szCs w:val="28"/>
          <w:lang w:val="bg-BG"/>
        </w:rPr>
        <w:t xml:space="preserve">струнен оркестър, </w:t>
      </w:r>
      <w:r w:rsidR="00D752F0">
        <w:rPr>
          <w:rFonts w:ascii="Times New Roman" w:hAnsi="Times New Roman"/>
          <w:sz w:val="28"/>
          <w:szCs w:val="28"/>
          <w:lang w:val="bg-BG"/>
        </w:rPr>
        <w:t>симфоничен оркестър</w:t>
      </w:r>
    </w:p>
    <w:p w:rsidR="0010415F" w:rsidRPr="00652F56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652F56">
        <w:rPr>
          <w:rFonts w:ascii="Times New Roman" w:hAnsi="Times New Roman"/>
          <w:sz w:val="28"/>
          <w:szCs w:val="28"/>
          <w:lang w:val="bg-BG"/>
        </w:rPr>
        <w:t>В</w:t>
      </w:r>
      <w:r w:rsidR="0010415F" w:rsidRPr="00652F56">
        <w:rPr>
          <w:rFonts w:ascii="Times New Roman" w:hAnsi="Times New Roman"/>
          <w:sz w:val="28"/>
          <w:szCs w:val="28"/>
          <w:lang w:val="bg-BG"/>
        </w:rPr>
        <w:t>)</w:t>
      </w:r>
      <w:r w:rsidR="002B7F2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0415F" w:rsidRPr="00652F56">
        <w:rPr>
          <w:rFonts w:ascii="Times New Roman" w:hAnsi="Times New Roman"/>
          <w:sz w:val="28"/>
          <w:szCs w:val="28"/>
          <w:lang w:val="bg-BG"/>
        </w:rPr>
        <w:t>симфо</w:t>
      </w:r>
      <w:r w:rsidR="001D53CF">
        <w:rPr>
          <w:rFonts w:ascii="Times New Roman" w:hAnsi="Times New Roman"/>
          <w:sz w:val="28"/>
          <w:szCs w:val="28"/>
          <w:lang w:val="bg-BG"/>
        </w:rPr>
        <w:t>ничен оркестър, струнен оркестър</w:t>
      </w:r>
      <w:r w:rsidR="0010415F" w:rsidRPr="00652F56">
        <w:rPr>
          <w:rFonts w:ascii="Times New Roman" w:hAnsi="Times New Roman"/>
          <w:sz w:val="28"/>
          <w:szCs w:val="28"/>
          <w:lang w:val="bg-BG"/>
        </w:rPr>
        <w:t>, духов оркестър</w:t>
      </w:r>
    </w:p>
    <w:p w:rsidR="00F250EB" w:rsidRDefault="00F250EB" w:rsidP="00124CFF">
      <w:pPr>
        <w:pStyle w:val="ListParagraph"/>
        <w:spacing w:after="0"/>
        <w:ind w:left="0"/>
        <w:rPr>
          <w:rFonts w:ascii="Times New Roman" w:hAnsi="Times New Roman"/>
          <w:b/>
          <w:i/>
          <w:color w:val="00B050"/>
          <w:sz w:val="28"/>
          <w:szCs w:val="28"/>
          <w:lang w:val="en-US"/>
        </w:rPr>
      </w:pPr>
    </w:p>
    <w:p w:rsidR="00A01F48" w:rsidRDefault="00A01F48" w:rsidP="00124CFF">
      <w:pPr>
        <w:pStyle w:val="ListParagraph"/>
        <w:spacing w:after="0"/>
        <w:ind w:left="0"/>
        <w:rPr>
          <w:rFonts w:ascii="Times New Roman" w:hAnsi="Times New Roman"/>
          <w:b/>
          <w:i/>
          <w:color w:val="00B050"/>
          <w:sz w:val="28"/>
          <w:szCs w:val="28"/>
          <w:lang w:val="en-US"/>
        </w:rPr>
      </w:pPr>
    </w:p>
    <w:p w:rsidR="00A01F48" w:rsidRPr="00A01F48" w:rsidRDefault="00A01F48" w:rsidP="00124CFF">
      <w:pPr>
        <w:pStyle w:val="ListParagraph"/>
        <w:spacing w:after="0"/>
        <w:ind w:left="0"/>
        <w:rPr>
          <w:rFonts w:ascii="Times New Roman" w:hAnsi="Times New Roman"/>
          <w:b/>
          <w:i/>
          <w:color w:val="00B050"/>
          <w:sz w:val="28"/>
          <w:szCs w:val="28"/>
          <w:lang w:val="en-US"/>
        </w:rPr>
      </w:pPr>
    </w:p>
    <w:p w:rsidR="00A01F48" w:rsidRPr="00A01F48" w:rsidRDefault="00A01F48" w:rsidP="002B7F2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g-BG" w:eastAsia="bg-BG"/>
        </w:rPr>
      </w:pPr>
      <w:r w:rsidRPr="00A01F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bg-BG" w:eastAsia="bg-BG"/>
        </w:rPr>
        <w:lastRenderedPageBreak/>
        <w:t xml:space="preserve">5. Какъв е </w:t>
      </w:r>
      <w:proofErr w:type="spellStart"/>
      <w:r w:rsidRPr="00A01F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bg-BG" w:eastAsia="bg-BG"/>
        </w:rPr>
        <w:t>метрумът</w:t>
      </w:r>
      <w:proofErr w:type="spellEnd"/>
      <w:r w:rsidRPr="00A01F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bg-BG" w:eastAsia="bg-BG"/>
        </w:rPr>
        <w:t xml:space="preserve"> на песента?</w:t>
      </w:r>
    </w:p>
    <w:p w:rsidR="00A01F48" w:rsidRPr="00A01F48" w:rsidRDefault="00A01F48" w:rsidP="002B7F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bg-BG" w:eastAsia="bg-BG"/>
        </w:rPr>
      </w:pPr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>А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 xml:space="preserve"> </w:t>
      </w:r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 xml:space="preserve">) </w:t>
      </w:r>
      <w:proofErr w:type="spellStart"/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>равноделен</w:t>
      </w:r>
      <w:proofErr w:type="spellEnd"/>
    </w:p>
    <w:p w:rsidR="00A01F48" w:rsidRDefault="00A01F48" w:rsidP="002B7F2A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bg-BG"/>
        </w:rPr>
      </w:pPr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>Б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 xml:space="preserve"> </w:t>
      </w:r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 xml:space="preserve">) </w:t>
      </w:r>
      <w:proofErr w:type="spellStart"/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>неравноделен</w:t>
      </w:r>
      <w:proofErr w:type="spellEnd"/>
    </w:p>
    <w:p w:rsidR="00A01F48" w:rsidRPr="00A01F48" w:rsidRDefault="00A01F48" w:rsidP="002B7F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bg-BG" w:eastAsia="bg-BG"/>
        </w:rPr>
      </w:pPr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>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 xml:space="preserve"> </w:t>
      </w:r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 xml:space="preserve">)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 xml:space="preserve">песента е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>безмензурна</w:t>
      </w:r>
      <w:proofErr w:type="spellEnd"/>
    </w:p>
    <w:p w:rsidR="00F250EB" w:rsidRPr="002B7F2A" w:rsidRDefault="00A01F48" w:rsidP="002B7F2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bg-BG"/>
        </w:rPr>
      </w:pPr>
      <w:r w:rsidRPr="005A53A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bg-BG" w:eastAsia="bg-BG"/>
        </w:rPr>
        <w:t>Песента се съпровожда от инструмента ...................</w:t>
      </w:r>
      <w:r w:rsidRPr="005A53A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en-US" w:eastAsia="bg-BG"/>
        </w:rPr>
        <w:t>.......................</w:t>
      </w:r>
      <w:r w:rsidRPr="005A53A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bg-BG" w:eastAsia="bg-BG"/>
        </w:rPr>
        <w:t>., който е най-характерен за............</w:t>
      </w:r>
      <w:r w:rsidRPr="005A53A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en-US" w:eastAsia="bg-BG"/>
        </w:rPr>
        <w:t>......................................</w:t>
      </w:r>
      <w:r w:rsidRPr="005A53A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bg-BG" w:eastAsia="bg-BG"/>
        </w:rPr>
        <w:t>фолклорна област.</w:t>
      </w:r>
    </w:p>
    <w:p w:rsidR="00421C66" w:rsidRDefault="00421C66" w:rsidP="00124CFF">
      <w:pPr>
        <w:pStyle w:val="ListParagraph"/>
        <w:spacing w:after="0"/>
        <w:ind w:left="0"/>
        <w:rPr>
          <w:rFonts w:ascii="Times New Roman" w:hAnsi="Times New Roman"/>
          <w:sz w:val="28"/>
          <w:szCs w:val="28"/>
          <w:lang w:val="bg-BG"/>
        </w:rPr>
      </w:pPr>
    </w:p>
    <w:p w:rsidR="003B2EF4" w:rsidRPr="00456137" w:rsidRDefault="003E0473" w:rsidP="003E0473">
      <w:pPr>
        <w:pStyle w:val="ListParagraph"/>
        <w:spacing w:after="0"/>
        <w:ind w:left="0"/>
        <w:rPr>
          <w:rFonts w:ascii="Times New Roman" w:hAnsi="Times New Roman"/>
          <w:b/>
          <w:i/>
          <w:color w:val="FF0000"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6. Определете </w:t>
      </w:r>
      <w:r w:rsidR="003B2EF4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01164A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под</w:t>
      </w:r>
      <w:r w:rsidR="00360DD6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ходящата </w:t>
      </w:r>
      <w:r w:rsidR="003B2EF4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схема за </w:t>
      </w:r>
      <w:r w:rsidR="000B07BD" w:rsidRPr="00456137">
        <w:rPr>
          <w:rFonts w:ascii="Times New Roman" w:hAnsi="Times New Roman"/>
          <w:b/>
          <w:i/>
          <w:sz w:val="28"/>
          <w:szCs w:val="28"/>
          <w:lang w:val="bg-BG"/>
        </w:rPr>
        <w:t>музикалната форма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на следващия пример:</w:t>
      </w:r>
    </w:p>
    <w:p w:rsidR="003D0C50" w:rsidRPr="00652F56" w:rsidRDefault="00A01F48" w:rsidP="00456137">
      <w:pPr>
        <w:spacing w:after="0"/>
        <w:rPr>
          <w:rFonts w:ascii="Times New Roman" w:hAnsi="Times New Roman"/>
          <w:sz w:val="32"/>
          <w:szCs w:val="32"/>
          <w:lang w:val="en-US"/>
        </w:rPr>
      </w:pPr>
      <w:r w:rsidRPr="00652F56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A7210" w:rsidRPr="00652F56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3B2EF4" w:rsidRPr="00652F5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F2333" w:rsidRPr="00652F5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B2EF4" w:rsidRPr="00652F5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F2333" w:rsidRPr="004D76E4">
        <w:rPr>
          <w:rFonts w:ascii="Times New Roman" w:hAnsi="Times New Roman"/>
          <w:b/>
          <w:sz w:val="36"/>
          <w:szCs w:val="36"/>
          <w:lang w:val="bg-BG"/>
        </w:rPr>
        <w:t xml:space="preserve">а </w:t>
      </w:r>
      <w:r w:rsidR="00652F56" w:rsidRPr="004D76E4">
        <w:rPr>
          <w:rFonts w:ascii="Times New Roman" w:hAnsi="Times New Roman"/>
          <w:b/>
          <w:sz w:val="36"/>
          <w:szCs w:val="36"/>
          <w:lang w:val="en-US"/>
        </w:rPr>
        <w:t>b</w:t>
      </w:r>
    </w:p>
    <w:p w:rsidR="003D0C50" w:rsidRPr="004D76E4" w:rsidRDefault="00A01F48" w:rsidP="00456137">
      <w:pPr>
        <w:spacing w:after="0"/>
        <w:rPr>
          <w:rFonts w:ascii="Times New Roman" w:hAnsi="Times New Roman"/>
          <w:b/>
          <w:sz w:val="36"/>
          <w:szCs w:val="36"/>
          <w:lang w:val="bg-BG"/>
        </w:rPr>
      </w:pPr>
      <w:r w:rsidRPr="00652F56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D0C50" w:rsidRPr="00652F56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01164A" w:rsidRPr="00652F56"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652F56" w:rsidRPr="004D76E4">
        <w:rPr>
          <w:rFonts w:ascii="Times New Roman" w:hAnsi="Times New Roman"/>
          <w:b/>
          <w:sz w:val="36"/>
          <w:szCs w:val="36"/>
          <w:lang w:val="bg-BG"/>
        </w:rPr>
        <w:t xml:space="preserve">а </w:t>
      </w:r>
      <w:r w:rsidR="00652F56" w:rsidRPr="004D76E4">
        <w:rPr>
          <w:rFonts w:ascii="Times New Roman" w:hAnsi="Times New Roman"/>
          <w:b/>
          <w:sz w:val="36"/>
          <w:szCs w:val="36"/>
          <w:lang w:val="en-US"/>
        </w:rPr>
        <w:t>b</w:t>
      </w:r>
      <w:r w:rsidR="006F2333" w:rsidRPr="004D76E4">
        <w:rPr>
          <w:rFonts w:ascii="Times New Roman" w:hAnsi="Times New Roman"/>
          <w:b/>
          <w:sz w:val="36"/>
          <w:szCs w:val="36"/>
          <w:lang w:val="bg-BG"/>
        </w:rPr>
        <w:t xml:space="preserve"> а</w:t>
      </w:r>
    </w:p>
    <w:p w:rsidR="00B278E6" w:rsidRPr="004D76E4" w:rsidRDefault="00A01F48" w:rsidP="00B278E6">
      <w:pPr>
        <w:spacing w:after="0"/>
        <w:rPr>
          <w:rFonts w:ascii="Times New Roman" w:hAnsi="Times New Roman"/>
          <w:b/>
          <w:sz w:val="36"/>
          <w:szCs w:val="36"/>
          <w:lang w:val="bg-BG"/>
        </w:rPr>
      </w:pPr>
      <w:r w:rsidRPr="00BE71D8">
        <w:rPr>
          <w:rFonts w:ascii="Times New Roman" w:hAnsi="Times New Roman"/>
          <w:sz w:val="28"/>
          <w:szCs w:val="28"/>
          <w:lang w:val="bg-BG"/>
        </w:rPr>
        <w:t>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B2EF4" w:rsidRPr="00BE71D8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6F2333" w:rsidRPr="00BE71D8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01164A" w:rsidRPr="00BE71D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52F56" w:rsidRPr="004D76E4">
        <w:rPr>
          <w:rFonts w:ascii="Times New Roman" w:hAnsi="Times New Roman"/>
          <w:b/>
          <w:sz w:val="36"/>
          <w:szCs w:val="36"/>
          <w:lang w:val="bg-BG"/>
        </w:rPr>
        <w:t xml:space="preserve">а </w:t>
      </w:r>
      <w:r w:rsidR="00652F56" w:rsidRPr="004D76E4">
        <w:rPr>
          <w:rFonts w:ascii="Times New Roman" w:hAnsi="Times New Roman"/>
          <w:b/>
          <w:sz w:val="36"/>
          <w:szCs w:val="36"/>
          <w:lang w:val="en-US"/>
        </w:rPr>
        <w:t>b</w:t>
      </w:r>
      <w:r w:rsidR="00652F56" w:rsidRPr="004D76E4">
        <w:rPr>
          <w:rFonts w:ascii="Times New Roman" w:hAnsi="Times New Roman"/>
          <w:b/>
          <w:sz w:val="36"/>
          <w:szCs w:val="36"/>
          <w:lang w:val="bg-BG"/>
        </w:rPr>
        <w:t xml:space="preserve"> а </w:t>
      </w:r>
      <w:r w:rsidR="00652F56" w:rsidRPr="004D76E4">
        <w:rPr>
          <w:rFonts w:ascii="Times New Roman" w:hAnsi="Times New Roman"/>
          <w:b/>
          <w:sz w:val="36"/>
          <w:szCs w:val="36"/>
          <w:lang w:val="en-US"/>
        </w:rPr>
        <w:t>c</w:t>
      </w:r>
      <w:r w:rsidR="006F2333" w:rsidRPr="004D76E4">
        <w:rPr>
          <w:rFonts w:ascii="Times New Roman" w:hAnsi="Times New Roman"/>
          <w:b/>
          <w:sz w:val="36"/>
          <w:szCs w:val="36"/>
          <w:lang w:val="bg-BG"/>
        </w:rPr>
        <w:t xml:space="preserve"> а</w:t>
      </w:r>
    </w:p>
    <w:p w:rsidR="005400E5" w:rsidRPr="005A53AC" w:rsidRDefault="005A53AC" w:rsidP="004D76E4">
      <w:pPr>
        <w:spacing w:after="0"/>
        <w:rPr>
          <w:rFonts w:ascii="Times New Roman" w:hAnsi="Times New Roman"/>
          <w:i/>
          <w:sz w:val="36"/>
          <w:szCs w:val="36"/>
          <w:lang w:val="bg-BG"/>
        </w:rPr>
      </w:pPr>
      <w:r w:rsidRPr="005A53AC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</w:t>
      </w:r>
      <w:r w:rsidR="0001164A" w:rsidRPr="005A53AC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6F2333" w:rsidRPr="005A53AC">
        <w:rPr>
          <w:rFonts w:ascii="Times New Roman" w:hAnsi="Times New Roman"/>
          <w:i/>
          <w:sz w:val="28"/>
          <w:szCs w:val="28"/>
          <w:lang w:val="bg-BG"/>
        </w:rPr>
        <w:t>Музикалният пример</w:t>
      </w:r>
      <w:r w:rsidR="003E0473" w:rsidRPr="005A53AC">
        <w:rPr>
          <w:rFonts w:ascii="Times New Roman" w:hAnsi="Times New Roman"/>
          <w:i/>
          <w:sz w:val="28"/>
          <w:szCs w:val="28"/>
          <w:lang w:val="bg-BG"/>
        </w:rPr>
        <w:t xml:space="preserve"> е в</w:t>
      </w:r>
      <w:r w:rsidR="00652F56" w:rsidRPr="005A53AC">
        <w:rPr>
          <w:rFonts w:ascii="Times New Roman" w:hAnsi="Times New Roman"/>
          <w:i/>
          <w:sz w:val="28"/>
          <w:szCs w:val="28"/>
          <w:lang w:val="bg-BG"/>
        </w:rPr>
        <w:t xml:space="preserve">  </w:t>
      </w:r>
      <w:r w:rsidR="00BE71D8" w:rsidRPr="005A53AC">
        <w:rPr>
          <w:rFonts w:ascii="Times New Roman" w:hAnsi="Times New Roman"/>
          <w:i/>
          <w:sz w:val="28"/>
          <w:szCs w:val="28"/>
          <w:lang w:val="bg-BG"/>
        </w:rPr>
        <w:t>..</w:t>
      </w:r>
      <w:r w:rsidR="00652F56" w:rsidRPr="005A53AC">
        <w:rPr>
          <w:rFonts w:ascii="Times New Roman" w:hAnsi="Times New Roman"/>
          <w:i/>
          <w:sz w:val="28"/>
          <w:szCs w:val="28"/>
          <w:lang w:val="bg-BG"/>
        </w:rPr>
        <w:t>................</w:t>
      </w:r>
      <w:r w:rsidR="00BE71D8" w:rsidRPr="005A53AC">
        <w:rPr>
          <w:rFonts w:ascii="Times New Roman" w:hAnsi="Times New Roman"/>
          <w:i/>
          <w:sz w:val="28"/>
          <w:szCs w:val="28"/>
          <w:lang w:val="bg-BG"/>
        </w:rPr>
        <w:t>....</w:t>
      </w:r>
      <w:r w:rsidR="005400E5" w:rsidRPr="005A53AC">
        <w:rPr>
          <w:rFonts w:ascii="Times New Roman" w:hAnsi="Times New Roman"/>
          <w:i/>
          <w:sz w:val="28"/>
          <w:szCs w:val="28"/>
          <w:lang w:val="bg-BG"/>
        </w:rPr>
        <w:t>.......</w:t>
      </w:r>
      <w:r w:rsidR="006203A5" w:rsidRPr="005A53AC">
        <w:rPr>
          <w:rFonts w:ascii="Times New Roman" w:hAnsi="Times New Roman"/>
          <w:i/>
          <w:sz w:val="28"/>
          <w:szCs w:val="28"/>
          <w:lang w:val="en-US"/>
        </w:rPr>
        <w:t>............</w:t>
      </w:r>
      <w:r w:rsidR="005400E5" w:rsidRPr="005A53AC">
        <w:rPr>
          <w:rFonts w:ascii="Times New Roman" w:hAnsi="Times New Roman"/>
          <w:i/>
          <w:sz w:val="28"/>
          <w:szCs w:val="28"/>
          <w:lang w:val="bg-BG"/>
        </w:rPr>
        <w:t>.</w:t>
      </w:r>
      <w:r w:rsidR="0001164A" w:rsidRPr="005A53AC">
        <w:rPr>
          <w:rFonts w:ascii="Times New Roman" w:hAnsi="Times New Roman"/>
          <w:i/>
          <w:sz w:val="28"/>
          <w:szCs w:val="28"/>
          <w:lang w:val="bg-BG"/>
        </w:rPr>
        <w:t>форма</w:t>
      </w:r>
    </w:p>
    <w:p w:rsidR="004D76E4" w:rsidRDefault="004D76E4" w:rsidP="004D76E4">
      <w:pPr>
        <w:spacing w:after="0"/>
        <w:rPr>
          <w:rFonts w:ascii="Times New Roman" w:hAnsi="Times New Roman"/>
          <w:sz w:val="36"/>
          <w:szCs w:val="36"/>
          <w:lang w:val="en-US"/>
        </w:rPr>
      </w:pPr>
    </w:p>
    <w:p w:rsidR="002B7F2A" w:rsidRPr="002B7F2A" w:rsidRDefault="002B7F2A" w:rsidP="004D76E4">
      <w:pPr>
        <w:spacing w:after="0"/>
        <w:rPr>
          <w:rFonts w:ascii="Times New Roman" w:hAnsi="Times New Roman"/>
          <w:sz w:val="36"/>
          <w:szCs w:val="36"/>
          <w:lang w:val="en-US"/>
        </w:rPr>
      </w:pPr>
    </w:p>
    <w:p w:rsidR="00017780" w:rsidRDefault="006C345F" w:rsidP="00456137">
      <w:p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ІІ. </w:t>
      </w:r>
      <w:r w:rsidR="00017780">
        <w:rPr>
          <w:rFonts w:ascii="Times New Roman" w:hAnsi="Times New Roman"/>
          <w:b/>
          <w:sz w:val="28"/>
          <w:szCs w:val="28"/>
          <w:lang w:val="bg-BG"/>
        </w:rPr>
        <w:t>ВЪПРОСИ И ЗАДАЧИ БЕЗ</w:t>
      </w:r>
      <w:r w:rsidR="00017780" w:rsidRPr="009A1CA1">
        <w:rPr>
          <w:rFonts w:ascii="Times New Roman" w:hAnsi="Times New Roman"/>
          <w:b/>
          <w:sz w:val="28"/>
          <w:szCs w:val="28"/>
          <w:lang w:val="bg-BG"/>
        </w:rPr>
        <w:t xml:space="preserve"> ПРОЗВУЧАВАНЕ НА МУЗИКА</w:t>
      </w:r>
    </w:p>
    <w:p w:rsidR="009B5DFE" w:rsidRDefault="00DA085A" w:rsidP="00DA085A">
      <w:pPr>
        <w:rPr>
          <w:rFonts w:ascii="Times New Roman" w:hAnsi="Times New Roman"/>
          <w:b/>
          <w:i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7.  </w:t>
      </w:r>
      <w:r w:rsidR="00E941C3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Свържете със стрелка всяка схема </w:t>
      </w:r>
      <w:r w:rsidR="009B5DFE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съ</w:t>
      </w:r>
      <w:r w:rsidR="00E941C3" w:rsidRPr="00456137">
        <w:rPr>
          <w:rFonts w:ascii="Times New Roman" w:hAnsi="Times New Roman"/>
          <w:b/>
          <w:i/>
          <w:sz w:val="28"/>
          <w:szCs w:val="28"/>
          <w:lang w:val="bg-BG"/>
        </w:rPr>
        <w:t>с съответн</w:t>
      </w:r>
      <w:r w:rsidR="009B5DFE" w:rsidRPr="00456137">
        <w:rPr>
          <w:rFonts w:ascii="Times New Roman" w:hAnsi="Times New Roman"/>
          <w:b/>
          <w:i/>
          <w:sz w:val="28"/>
          <w:szCs w:val="28"/>
          <w:lang w:val="bg-BG"/>
        </w:rPr>
        <w:t>ия размер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:</w:t>
      </w:r>
    </w:p>
    <w:p w:rsidR="00BE71D8" w:rsidRPr="00D73B25" w:rsidRDefault="00C339B0" w:rsidP="00BE71D8">
      <w:pPr>
        <w:pStyle w:val="ListParagraph"/>
        <w:spacing w:after="360" w:line="360" w:lineRule="auto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noProof/>
          <w:sz w:val="28"/>
          <w:szCs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-23495</wp:posOffset>
                </wp:positionV>
                <wp:extent cx="895350" cy="228600"/>
                <wp:effectExtent l="5080" t="5080" r="13970" b="13970"/>
                <wp:wrapNone/>
                <wp:docPr id="1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28600"/>
                          <a:chOff x="6345" y="1380"/>
                          <a:chExt cx="1410" cy="285"/>
                        </a:xfrm>
                      </wpg:grpSpPr>
                      <wps:wsp>
                        <wps:cNvPr id="2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169" y="1380"/>
                            <a:ext cx="586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51" y="1380"/>
                            <a:ext cx="35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45" y="1380"/>
                            <a:ext cx="35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46.4pt;margin-top:-1.85pt;width:70.5pt;height:18pt;z-index:251659264" coordorigin="6345,1380" coordsize="141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">
                <v:rect id="Rectangle 44" o:spid="_x0000_s1027" style="position:absolute;left:7169;top:1380;width:58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45" o:spid="_x0000_s1028" style="position:absolute;left:6751;top:1380;width:35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46" o:spid="_x0000_s1029" style="position:absolute;left:6345;top:1380;width:35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/v:group>
            </w:pict>
          </mc:Fallback>
        </mc:AlternateContent>
      </w:r>
      <w:r w:rsidR="00D61E45">
        <w:rPr>
          <w:rFonts w:ascii="Times New Roman" w:hAnsi="Times New Roman"/>
          <w:sz w:val="28"/>
          <w:szCs w:val="28"/>
          <w:lang w:val="bg-BG"/>
        </w:rPr>
        <w:t xml:space="preserve">                </w:t>
      </w:r>
      <w:r w:rsidR="00BE71D8" w:rsidRPr="00A900D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E71D8" w:rsidRPr="00D73B25">
        <w:rPr>
          <w:rFonts w:ascii="Times New Roman" w:hAnsi="Times New Roman"/>
          <w:b/>
          <w:sz w:val="32"/>
          <w:szCs w:val="32"/>
          <w:lang w:val="bg-BG"/>
        </w:rPr>
        <w:t>3/4</w:t>
      </w:r>
    </w:p>
    <w:p w:rsidR="00BE71D8" w:rsidRPr="00D73B25" w:rsidRDefault="00C339B0" w:rsidP="00BE71D8">
      <w:pPr>
        <w:pStyle w:val="ListParagraph"/>
        <w:spacing w:after="360" w:line="360" w:lineRule="auto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noProof/>
          <w:sz w:val="32"/>
          <w:szCs w:val="32"/>
          <w:lang w:val="bg-BG" w:eastAsia="bg-BG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16510</wp:posOffset>
                </wp:positionV>
                <wp:extent cx="603250" cy="229870"/>
                <wp:effectExtent l="5080" t="6985" r="10795" b="10795"/>
                <wp:wrapNone/>
                <wp:docPr id="1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229870"/>
                          <a:chOff x="6345" y="2055"/>
                          <a:chExt cx="1185" cy="360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840" y="2055"/>
                            <a:ext cx="6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45" y="2055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46.4pt;margin-top:1.3pt;width:47.5pt;height:18.1pt;z-index:251656192" coordorigin="6345,2055" coordsize="118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">
                <v:rect id="Rectangle 32" o:spid="_x0000_s1027" style="position:absolute;left:6840;top:2055;width:6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33" o:spid="_x0000_s1028" style="position:absolute;left:6345;top:205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="00D61E45">
        <w:rPr>
          <w:rFonts w:ascii="Times New Roman" w:hAnsi="Times New Roman"/>
          <w:sz w:val="32"/>
          <w:szCs w:val="32"/>
          <w:lang w:val="bg-BG"/>
        </w:rPr>
        <w:t xml:space="preserve">              </w:t>
      </w:r>
      <w:r w:rsidR="00BE71D8" w:rsidRPr="00A900DD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BE71D8" w:rsidRPr="00D73B25">
        <w:rPr>
          <w:rFonts w:ascii="Times New Roman" w:hAnsi="Times New Roman"/>
          <w:b/>
          <w:sz w:val="32"/>
          <w:szCs w:val="32"/>
          <w:lang w:val="bg-BG"/>
        </w:rPr>
        <w:t>5/8</w:t>
      </w:r>
    </w:p>
    <w:p w:rsidR="00BE71D8" w:rsidRPr="00D73B25" w:rsidRDefault="00C339B0" w:rsidP="00BE71D8">
      <w:pPr>
        <w:pStyle w:val="ListParagraph"/>
        <w:spacing w:after="360" w:line="360" w:lineRule="auto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noProof/>
          <w:sz w:val="32"/>
          <w:szCs w:val="32"/>
          <w:lang w:val="bg-BG" w:eastAsia="bg-BG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39370</wp:posOffset>
                </wp:positionV>
                <wp:extent cx="1285875" cy="217170"/>
                <wp:effectExtent l="5080" t="10795" r="13970" b="10160"/>
                <wp:wrapNone/>
                <wp:docPr id="1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217170"/>
                          <a:chOff x="6345" y="2700"/>
                          <a:chExt cx="2265" cy="360"/>
                        </a:xfrm>
                      </wpg:grpSpPr>
                      <wps:wsp>
                        <wps:cNvPr id="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45" y="2700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70" y="2700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95" y="2700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905" y="2700"/>
                            <a:ext cx="70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46.4pt;margin-top:3.1pt;width:101.25pt;height:17.1pt;z-index:251657216" coordorigin="6345,2700" coordsize="226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">
                <v:rect id="Rectangle 35" o:spid="_x0000_s1027" style="position:absolute;left:6345;top:270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6" o:spid="_x0000_s1028" style="position:absolute;left:6870;top:270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37" o:spid="_x0000_s1029" style="position:absolute;left:7395;top:270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38" o:spid="_x0000_s1030" style="position:absolute;left:7905;top:2700;width:7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</v:group>
            </w:pict>
          </mc:Fallback>
        </mc:AlternateContent>
      </w:r>
      <w:r w:rsidR="00BE71D8" w:rsidRPr="00D73B25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D61E45">
        <w:rPr>
          <w:rFonts w:ascii="Times New Roman" w:hAnsi="Times New Roman"/>
          <w:b/>
          <w:sz w:val="32"/>
          <w:szCs w:val="32"/>
          <w:lang w:val="bg-BG"/>
        </w:rPr>
        <w:t xml:space="preserve">              </w:t>
      </w:r>
      <w:r w:rsidR="00BE71D8" w:rsidRPr="00D73B25">
        <w:rPr>
          <w:rFonts w:ascii="Times New Roman" w:hAnsi="Times New Roman"/>
          <w:b/>
          <w:sz w:val="32"/>
          <w:szCs w:val="32"/>
          <w:lang w:val="bg-BG"/>
        </w:rPr>
        <w:t>7/8</w:t>
      </w:r>
    </w:p>
    <w:p w:rsidR="00BE71D8" w:rsidRPr="005366AD" w:rsidRDefault="00C339B0" w:rsidP="005366AD">
      <w:pPr>
        <w:pStyle w:val="ListParagraph"/>
        <w:spacing w:after="360" w:line="360" w:lineRule="auto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45720</wp:posOffset>
                </wp:positionV>
                <wp:extent cx="800100" cy="231775"/>
                <wp:effectExtent l="5080" t="7620" r="13970" b="8255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31775"/>
                          <a:chOff x="6345" y="3255"/>
                          <a:chExt cx="1455" cy="360"/>
                        </a:xfrm>
                      </wpg:grpSpPr>
                      <wps:wsp>
                        <wps:cNvPr id="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345" y="3255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55" y="3255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80" y="3255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46.4pt;margin-top:3.6pt;width:63pt;height:18.25pt;z-index:251658240" coordorigin="6345,3255" coordsize="14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">
                <v:rect id="Rectangle 40" o:spid="_x0000_s1027" style="position:absolute;left:6345;top:325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41" o:spid="_x0000_s1028" style="position:absolute;left:6855;top:325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42" o:spid="_x0000_s1029" style="position:absolute;left:7380;top:325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 w:rsidR="00D61E45">
        <w:rPr>
          <w:rFonts w:ascii="Times New Roman" w:hAnsi="Times New Roman"/>
          <w:b/>
          <w:sz w:val="32"/>
          <w:szCs w:val="32"/>
          <w:lang w:val="bg-BG"/>
        </w:rPr>
        <w:t xml:space="preserve">               </w:t>
      </w:r>
      <w:r w:rsidR="00BE71D8" w:rsidRPr="00D73B25">
        <w:rPr>
          <w:rFonts w:ascii="Times New Roman" w:hAnsi="Times New Roman"/>
          <w:b/>
          <w:sz w:val="32"/>
          <w:szCs w:val="32"/>
          <w:lang w:val="bg-BG"/>
        </w:rPr>
        <w:t>9/8</w:t>
      </w:r>
    </w:p>
    <w:p w:rsidR="00D73B25" w:rsidRDefault="00D73B25" w:rsidP="004D76E4">
      <w:pPr>
        <w:rPr>
          <w:rFonts w:ascii="Times New Roman" w:hAnsi="Times New Roman"/>
          <w:b/>
          <w:color w:val="00B050"/>
          <w:sz w:val="32"/>
          <w:szCs w:val="32"/>
          <w:lang w:val="bg-BG"/>
        </w:rPr>
      </w:pPr>
    </w:p>
    <w:p w:rsidR="00E10113" w:rsidRPr="00456137" w:rsidRDefault="00E10113" w:rsidP="004D76E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В коя поредица са включени САМО български народни танци?</w:t>
      </w:r>
    </w:p>
    <w:p w:rsidR="00E10113" w:rsidRPr="00456137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10113" w:rsidRPr="00456137">
        <w:rPr>
          <w:rFonts w:ascii="Times New Roman" w:hAnsi="Times New Roman"/>
          <w:sz w:val="28"/>
          <w:szCs w:val="28"/>
          <w:lang w:val="bg-BG"/>
        </w:rPr>
        <w:t>)</w:t>
      </w:r>
      <w:r w:rsidR="00D00CCD" w:rsidRPr="0045613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10113" w:rsidRPr="00456137">
        <w:rPr>
          <w:rFonts w:ascii="Times New Roman" w:hAnsi="Times New Roman"/>
          <w:sz w:val="28"/>
          <w:szCs w:val="28"/>
          <w:lang w:val="bg-BG"/>
        </w:rPr>
        <w:t>право хоро, ръченица, гавот</w:t>
      </w:r>
      <w:r w:rsidR="00D00CCD" w:rsidRPr="00456137">
        <w:rPr>
          <w:rFonts w:ascii="Times New Roman" w:hAnsi="Times New Roman"/>
          <w:sz w:val="28"/>
          <w:szCs w:val="28"/>
          <w:lang w:val="bg-BG"/>
        </w:rPr>
        <w:t>, пайдушко хоро</w:t>
      </w:r>
    </w:p>
    <w:p w:rsidR="00D00CCD" w:rsidRPr="00456137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00CCD" w:rsidRPr="00456137">
        <w:rPr>
          <w:rFonts w:ascii="Times New Roman" w:hAnsi="Times New Roman"/>
          <w:sz w:val="28"/>
          <w:szCs w:val="28"/>
          <w:lang w:val="bg-BG"/>
        </w:rPr>
        <w:t xml:space="preserve">) ръченица, </w:t>
      </w:r>
      <w:proofErr w:type="spellStart"/>
      <w:r w:rsidR="00D00CCD" w:rsidRPr="00456137">
        <w:rPr>
          <w:rFonts w:ascii="Times New Roman" w:hAnsi="Times New Roman"/>
          <w:sz w:val="28"/>
          <w:szCs w:val="28"/>
          <w:lang w:val="bg-BG"/>
        </w:rPr>
        <w:t>жига</w:t>
      </w:r>
      <w:proofErr w:type="spellEnd"/>
      <w:r w:rsidR="00D00CCD" w:rsidRPr="00456137">
        <w:rPr>
          <w:rFonts w:ascii="Times New Roman" w:hAnsi="Times New Roman"/>
          <w:sz w:val="28"/>
          <w:szCs w:val="28"/>
          <w:lang w:val="bg-BG"/>
        </w:rPr>
        <w:t xml:space="preserve">, пайдушко хоро, </w:t>
      </w:r>
      <w:proofErr w:type="spellStart"/>
      <w:r w:rsidR="00D00CCD" w:rsidRPr="00456137">
        <w:rPr>
          <w:rFonts w:ascii="Times New Roman" w:hAnsi="Times New Roman"/>
          <w:sz w:val="28"/>
          <w:szCs w:val="28"/>
          <w:lang w:val="bg-BG"/>
        </w:rPr>
        <w:t>дайчово</w:t>
      </w:r>
      <w:proofErr w:type="spellEnd"/>
      <w:r w:rsidR="00D00CCD" w:rsidRPr="00456137">
        <w:rPr>
          <w:rFonts w:ascii="Times New Roman" w:hAnsi="Times New Roman"/>
          <w:sz w:val="28"/>
          <w:szCs w:val="28"/>
          <w:lang w:val="bg-BG"/>
        </w:rPr>
        <w:t xml:space="preserve"> хоро</w:t>
      </w:r>
    </w:p>
    <w:p w:rsidR="00D00CCD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3106DB">
        <w:rPr>
          <w:rFonts w:ascii="Times New Roman" w:hAnsi="Times New Roman"/>
          <w:sz w:val="28"/>
          <w:szCs w:val="28"/>
          <w:lang w:val="bg-BG"/>
        </w:rPr>
        <w:t>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00CCD" w:rsidRPr="003106DB">
        <w:rPr>
          <w:rFonts w:ascii="Times New Roman" w:hAnsi="Times New Roman"/>
          <w:sz w:val="28"/>
          <w:szCs w:val="28"/>
          <w:lang w:val="bg-BG"/>
        </w:rPr>
        <w:t xml:space="preserve">) пайдушко хоро, </w:t>
      </w:r>
      <w:proofErr w:type="spellStart"/>
      <w:r w:rsidR="00D00CCD" w:rsidRPr="003106DB">
        <w:rPr>
          <w:rFonts w:ascii="Times New Roman" w:hAnsi="Times New Roman"/>
          <w:sz w:val="28"/>
          <w:szCs w:val="28"/>
          <w:lang w:val="bg-BG"/>
        </w:rPr>
        <w:t>дайчово</w:t>
      </w:r>
      <w:proofErr w:type="spellEnd"/>
      <w:r w:rsidR="00D00CCD" w:rsidRPr="003106DB">
        <w:rPr>
          <w:rFonts w:ascii="Times New Roman" w:hAnsi="Times New Roman"/>
          <w:sz w:val="28"/>
          <w:szCs w:val="28"/>
          <w:lang w:val="bg-BG"/>
        </w:rPr>
        <w:t xml:space="preserve"> хоро, право хоро, ръчен</w:t>
      </w:r>
      <w:r w:rsidR="00DA085A" w:rsidRPr="003106DB">
        <w:rPr>
          <w:rFonts w:ascii="Times New Roman" w:hAnsi="Times New Roman"/>
          <w:sz w:val="28"/>
          <w:szCs w:val="28"/>
          <w:lang w:val="bg-BG"/>
        </w:rPr>
        <w:t>ица</w:t>
      </w:r>
    </w:p>
    <w:p w:rsidR="00DA085A" w:rsidRPr="005400E5" w:rsidRDefault="00DA085A" w:rsidP="005400E5">
      <w:pPr>
        <w:rPr>
          <w:rFonts w:ascii="Times New Roman" w:hAnsi="Times New Roman"/>
          <w:b/>
          <w:i/>
          <w:color w:val="00B050"/>
          <w:sz w:val="28"/>
          <w:szCs w:val="28"/>
          <w:lang w:val="bg-BG"/>
        </w:rPr>
      </w:pPr>
    </w:p>
    <w:p w:rsidR="00333EBD" w:rsidRDefault="00333EBD" w:rsidP="004D76E4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E941C3" w:rsidRPr="00456137" w:rsidRDefault="00456137" w:rsidP="004D76E4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lastRenderedPageBreak/>
        <w:t>9.</w:t>
      </w:r>
      <w:r w:rsidR="003E7036" w:rsidRPr="00456137">
        <w:rPr>
          <w:rFonts w:ascii="Times New Roman" w:hAnsi="Times New Roman"/>
          <w:b/>
          <w:i/>
          <w:sz w:val="28"/>
          <w:szCs w:val="28"/>
          <w:lang w:val="bg-BG"/>
        </w:rPr>
        <w:t>Из</w:t>
      </w:r>
      <w:r w:rsidR="00E941C3" w:rsidRPr="00456137">
        <w:rPr>
          <w:rFonts w:ascii="Times New Roman" w:hAnsi="Times New Roman"/>
          <w:b/>
          <w:i/>
          <w:sz w:val="28"/>
          <w:szCs w:val="28"/>
          <w:lang w:val="bg-BG"/>
        </w:rPr>
        <w:t>берете вярното продължение</w:t>
      </w:r>
      <w:r w:rsidR="003E7036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на из</w:t>
      </w:r>
      <w:r w:rsidR="00E941C3" w:rsidRPr="00456137">
        <w:rPr>
          <w:rFonts w:ascii="Times New Roman" w:hAnsi="Times New Roman"/>
          <w:b/>
          <w:i/>
          <w:sz w:val="28"/>
          <w:szCs w:val="28"/>
          <w:lang w:val="bg-BG"/>
        </w:rPr>
        <w:t>речението</w:t>
      </w:r>
      <w:r w:rsidR="00DA085A" w:rsidRPr="00456137">
        <w:rPr>
          <w:rFonts w:ascii="Times New Roman" w:hAnsi="Times New Roman"/>
          <w:b/>
          <w:i/>
          <w:sz w:val="28"/>
          <w:szCs w:val="28"/>
          <w:lang w:val="bg-BG"/>
        </w:rPr>
        <w:t>:</w:t>
      </w:r>
    </w:p>
    <w:p w:rsidR="00C646DC" w:rsidRPr="00456137" w:rsidRDefault="00C646DC" w:rsidP="004D76E4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Кол</w:t>
      </w:r>
      <w:r w:rsidR="003E7036" w:rsidRPr="00456137">
        <w:rPr>
          <w:rFonts w:ascii="Times New Roman" w:hAnsi="Times New Roman"/>
          <w:sz w:val="28"/>
          <w:szCs w:val="28"/>
          <w:lang w:val="bg-BG"/>
        </w:rPr>
        <w:t>едуването е з</w:t>
      </w:r>
      <w:r w:rsidR="00B278E6">
        <w:rPr>
          <w:rFonts w:ascii="Times New Roman" w:hAnsi="Times New Roman"/>
          <w:sz w:val="28"/>
          <w:szCs w:val="28"/>
          <w:lang w:val="bg-BG"/>
        </w:rPr>
        <w:t xml:space="preserve">имен обичай, в който пеят </w:t>
      </w:r>
    </w:p>
    <w:p w:rsidR="00C646DC" w:rsidRPr="00E941C3" w:rsidRDefault="00A01F48" w:rsidP="004D76E4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 </w:t>
      </w:r>
      <w:r w:rsidR="00721660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E941C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A53AC">
        <w:rPr>
          <w:rFonts w:ascii="Times New Roman" w:hAnsi="Times New Roman"/>
          <w:sz w:val="28"/>
          <w:szCs w:val="28"/>
          <w:lang w:val="en-US"/>
        </w:rPr>
        <w:t>…</w:t>
      </w:r>
      <w:r w:rsidR="00721660">
        <w:rPr>
          <w:rFonts w:ascii="Times New Roman" w:hAnsi="Times New Roman"/>
          <w:sz w:val="28"/>
          <w:szCs w:val="28"/>
          <w:lang w:val="bg-BG"/>
        </w:rPr>
        <w:t>само жени</w:t>
      </w:r>
    </w:p>
    <w:p w:rsidR="00721660" w:rsidRPr="003106DB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3106DB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941C3" w:rsidRPr="003106DB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721660" w:rsidRPr="003106D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A53AC">
        <w:rPr>
          <w:rFonts w:ascii="Times New Roman" w:hAnsi="Times New Roman"/>
          <w:sz w:val="28"/>
          <w:szCs w:val="28"/>
          <w:lang w:val="en-US"/>
        </w:rPr>
        <w:t>…</w:t>
      </w:r>
      <w:r w:rsidR="00721660" w:rsidRPr="003106DB">
        <w:rPr>
          <w:rFonts w:ascii="Times New Roman" w:hAnsi="Times New Roman"/>
          <w:sz w:val="28"/>
          <w:szCs w:val="28"/>
          <w:lang w:val="bg-BG"/>
        </w:rPr>
        <w:t>само мъже</w:t>
      </w:r>
    </w:p>
    <w:p w:rsidR="00AB303D" w:rsidRDefault="00A01F48" w:rsidP="004D76E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</w:t>
      </w:r>
      <w:r w:rsidR="00721660" w:rsidRPr="005143D1">
        <w:rPr>
          <w:rFonts w:ascii="Times New Roman" w:hAnsi="Times New Roman"/>
          <w:sz w:val="28"/>
          <w:szCs w:val="28"/>
          <w:lang w:val="bg-BG"/>
        </w:rPr>
        <w:t>)</w:t>
      </w:r>
      <w:r w:rsidR="00E941C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A53AC">
        <w:rPr>
          <w:rFonts w:ascii="Times New Roman" w:hAnsi="Times New Roman"/>
          <w:sz w:val="28"/>
          <w:szCs w:val="28"/>
          <w:lang w:val="en-US"/>
        </w:rPr>
        <w:t>…</w:t>
      </w:r>
      <w:r w:rsidR="00E941C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21660" w:rsidRPr="005143D1">
        <w:rPr>
          <w:rFonts w:ascii="Times New Roman" w:hAnsi="Times New Roman"/>
          <w:sz w:val="28"/>
          <w:szCs w:val="28"/>
          <w:lang w:val="bg-BG"/>
        </w:rPr>
        <w:t>мъже и жени</w:t>
      </w:r>
    </w:p>
    <w:p w:rsidR="006203A5" w:rsidRPr="006203A5" w:rsidRDefault="005A53AC" w:rsidP="005400E5">
      <w:pPr>
        <w:pStyle w:val="ListParagraph"/>
        <w:spacing w:after="0"/>
        <w:ind w:left="0"/>
        <w:rPr>
          <w:rFonts w:ascii="Times New Roman" w:hAnsi="Times New Roman"/>
          <w:color w:val="00B050"/>
          <w:sz w:val="28"/>
          <w:szCs w:val="28"/>
          <w:lang w:val="en-US"/>
        </w:rPr>
      </w:pPr>
      <w:r>
        <w:rPr>
          <w:rFonts w:ascii="Times New Roman" w:hAnsi="Times New Roman"/>
          <w:color w:val="00B050"/>
          <w:sz w:val="28"/>
          <w:szCs w:val="28"/>
          <w:lang w:val="en-US"/>
        </w:rPr>
        <w:t>.</w:t>
      </w:r>
    </w:p>
    <w:p w:rsidR="005366AD" w:rsidRPr="005400E5" w:rsidRDefault="00422197" w:rsidP="005400E5">
      <w:pPr>
        <w:numPr>
          <w:ilvl w:val="0"/>
          <w:numId w:val="10"/>
        </w:numPr>
        <w:ind w:left="374" w:hanging="374"/>
        <w:rPr>
          <w:rFonts w:ascii="Times New Roman" w:hAnsi="Times New Roman"/>
          <w:b/>
          <w:i/>
          <w:color w:val="00B050"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Допълнете липсващите нотни стойности </w:t>
      </w:r>
      <w:r w:rsidR="00DA085A" w:rsidRPr="00456137">
        <w:rPr>
          <w:rFonts w:ascii="Times New Roman" w:hAnsi="Times New Roman"/>
          <w:b/>
          <w:i/>
          <w:sz w:val="28"/>
          <w:szCs w:val="28"/>
          <w:lang w:val="bg-BG"/>
        </w:rPr>
        <w:t>в ритмичния пример:</w:t>
      </w:r>
    </w:p>
    <w:p w:rsidR="00456137" w:rsidRDefault="007826E9" w:rsidP="00456137">
      <w:p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5772150" cy="495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AD" w:rsidRPr="00EB3DFE" w:rsidRDefault="005366AD" w:rsidP="00EB3DFE">
      <w:pPr>
        <w:rPr>
          <w:rFonts w:ascii="Times New Roman" w:hAnsi="Times New Roman"/>
          <w:i/>
          <w:color w:val="00B050"/>
          <w:sz w:val="28"/>
          <w:szCs w:val="28"/>
          <w:lang w:val="bg-BG"/>
        </w:rPr>
      </w:pPr>
    </w:p>
    <w:p w:rsidR="007543F4" w:rsidRPr="00456137" w:rsidRDefault="00F95AA6" w:rsidP="004D76E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11</w:t>
      </w:r>
      <w:r w:rsidR="00AB303D" w:rsidRPr="00456137">
        <w:rPr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Коя ритмична група се получава п</w:t>
      </w:r>
      <w:r w:rsidR="007543F4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ри разделянето на всяка нотна </w:t>
      </w:r>
      <w:r w:rsidR="00AB303D" w:rsidRPr="00456137">
        <w:rPr>
          <w:rFonts w:ascii="Times New Roman" w:hAnsi="Times New Roman"/>
          <w:b/>
          <w:i/>
          <w:sz w:val="28"/>
          <w:szCs w:val="28"/>
          <w:lang w:val="en-US"/>
        </w:rPr>
        <w:t xml:space="preserve">   </w:t>
      </w:r>
      <w:r w:rsidR="007543F4" w:rsidRPr="00456137">
        <w:rPr>
          <w:rFonts w:ascii="Times New Roman" w:hAnsi="Times New Roman"/>
          <w:b/>
          <w:i/>
          <w:sz w:val="28"/>
          <w:szCs w:val="28"/>
          <w:lang w:val="bg-BG"/>
        </w:rPr>
        <w:t>стойност вместо на 2, на 3 равни части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456137">
        <w:rPr>
          <w:rFonts w:ascii="Times New Roman" w:hAnsi="Times New Roman"/>
          <w:b/>
          <w:i/>
          <w:sz w:val="28"/>
          <w:szCs w:val="28"/>
          <w:lang w:val="bg-BG"/>
        </w:rPr>
        <w:t>?</w:t>
      </w:r>
    </w:p>
    <w:p w:rsidR="007543F4" w:rsidRPr="00456137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543F4" w:rsidRPr="00456137">
        <w:rPr>
          <w:rFonts w:ascii="Times New Roman" w:hAnsi="Times New Roman"/>
          <w:sz w:val="28"/>
          <w:szCs w:val="28"/>
          <w:lang w:val="bg-BG"/>
        </w:rPr>
        <w:t xml:space="preserve">) </w:t>
      </w:r>
      <w:proofErr w:type="spellStart"/>
      <w:r w:rsidR="007543F4" w:rsidRPr="00456137">
        <w:rPr>
          <w:rFonts w:ascii="Times New Roman" w:hAnsi="Times New Roman"/>
          <w:sz w:val="28"/>
          <w:szCs w:val="28"/>
          <w:lang w:val="bg-BG"/>
        </w:rPr>
        <w:t>синкоп</w:t>
      </w:r>
      <w:proofErr w:type="spellEnd"/>
    </w:p>
    <w:p w:rsidR="007543F4" w:rsidRPr="00456137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543F4" w:rsidRPr="00456137">
        <w:rPr>
          <w:rFonts w:ascii="Times New Roman" w:hAnsi="Times New Roman"/>
          <w:sz w:val="28"/>
          <w:szCs w:val="28"/>
          <w:lang w:val="bg-BG"/>
        </w:rPr>
        <w:t xml:space="preserve">) </w:t>
      </w:r>
      <w:proofErr w:type="spellStart"/>
      <w:r w:rsidR="007543F4" w:rsidRPr="00456137">
        <w:rPr>
          <w:rFonts w:ascii="Times New Roman" w:hAnsi="Times New Roman"/>
          <w:sz w:val="28"/>
          <w:szCs w:val="28"/>
          <w:lang w:val="bg-BG"/>
        </w:rPr>
        <w:t>квинтола</w:t>
      </w:r>
      <w:proofErr w:type="spellEnd"/>
    </w:p>
    <w:p w:rsidR="00362E05" w:rsidRPr="005366AD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5366AD">
        <w:rPr>
          <w:rFonts w:ascii="Times New Roman" w:hAnsi="Times New Roman"/>
          <w:sz w:val="28"/>
          <w:szCs w:val="28"/>
          <w:lang w:val="bg-BG"/>
        </w:rPr>
        <w:t>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543F4" w:rsidRPr="005366AD">
        <w:rPr>
          <w:rFonts w:ascii="Times New Roman" w:hAnsi="Times New Roman"/>
          <w:sz w:val="28"/>
          <w:szCs w:val="28"/>
          <w:lang w:val="bg-BG"/>
        </w:rPr>
        <w:t>) триола</w:t>
      </w:r>
    </w:p>
    <w:p w:rsidR="00456137" w:rsidRPr="00EB3DFE" w:rsidRDefault="00456137" w:rsidP="004D76E4">
      <w:pPr>
        <w:pStyle w:val="ListParagraph"/>
        <w:spacing w:after="0" w:line="360" w:lineRule="auto"/>
        <w:ind w:left="0"/>
        <w:rPr>
          <w:rFonts w:ascii="Times New Roman" w:hAnsi="Times New Roman"/>
          <w:color w:val="00B050"/>
          <w:sz w:val="28"/>
          <w:szCs w:val="28"/>
          <w:lang w:val="bg-BG"/>
        </w:rPr>
      </w:pPr>
    </w:p>
    <w:p w:rsidR="003F35B6" w:rsidRPr="00456137" w:rsidRDefault="00F95AA6" w:rsidP="004D76E4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12</w:t>
      </w:r>
      <w:r w:rsidR="00AB303D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. </w:t>
      </w:r>
      <w:r w:rsidR="003F35B6" w:rsidRPr="00456137">
        <w:rPr>
          <w:rFonts w:ascii="Times New Roman" w:hAnsi="Times New Roman"/>
          <w:b/>
          <w:i/>
          <w:sz w:val="28"/>
          <w:szCs w:val="28"/>
          <w:lang w:val="bg-BG"/>
        </w:rPr>
        <w:t>Посочет</w:t>
      </w:r>
      <w:r w:rsidR="003B7A2F">
        <w:rPr>
          <w:rFonts w:ascii="Times New Roman" w:hAnsi="Times New Roman"/>
          <w:b/>
          <w:i/>
          <w:sz w:val="28"/>
          <w:szCs w:val="28"/>
          <w:lang w:val="bg-BG"/>
        </w:rPr>
        <w:t xml:space="preserve">е вярното определение за </w:t>
      </w:r>
      <w:proofErr w:type="spellStart"/>
      <w:r w:rsidR="003B7A2F">
        <w:rPr>
          <w:rFonts w:ascii="Times New Roman" w:hAnsi="Times New Roman"/>
          <w:b/>
          <w:i/>
          <w:sz w:val="28"/>
          <w:szCs w:val="28"/>
          <w:lang w:val="bg-BG"/>
        </w:rPr>
        <w:t>синкоп</w:t>
      </w:r>
      <w:proofErr w:type="spellEnd"/>
      <w:r w:rsidR="003B7A2F"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4B105E" w:rsidRPr="005366AD" w:rsidRDefault="00A01F48" w:rsidP="004D76E4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B303D" w:rsidRPr="004B105E">
        <w:rPr>
          <w:rFonts w:ascii="Times New Roman" w:hAnsi="Times New Roman"/>
          <w:b/>
          <w:sz w:val="28"/>
          <w:szCs w:val="28"/>
          <w:lang w:val="bg-BG"/>
        </w:rPr>
        <w:t xml:space="preserve">) </w:t>
      </w:r>
      <w:r w:rsidR="004B105E" w:rsidRPr="004B105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400E5">
        <w:rPr>
          <w:rFonts w:ascii="Times New Roman" w:hAnsi="Times New Roman"/>
          <w:sz w:val="28"/>
          <w:szCs w:val="28"/>
          <w:lang w:val="bg-BG"/>
        </w:rPr>
        <w:t>Р</w:t>
      </w:r>
      <w:r w:rsidR="004B105E" w:rsidRPr="005366AD">
        <w:rPr>
          <w:rFonts w:ascii="Times New Roman" w:hAnsi="Times New Roman"/>
          <w:sz w:val="28"/>
          <w:szCs w:val="28"/>
          <w:lang w:val="bg-BG"/>
        </w:rPr>
        <w:t>итмична група, в която акцентът от силното метрично време</w:t>
      </w:r>
    </w:p>
    <w:p w:rsidR="004B105E" w:rsidRPr="005366AD" w:rsidRDefault="004B105E" w:rsidP="004D76E4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bg-BG"/>
        </w:rPr>
      </w:pPr>
      <w:r w:rsidRPr="005366AD">
        <w:rPr>
          <w:rFonts w:ascii="Times New Roman" w:hAnsi="Times New Roman"/>
          <w:sz w:val="28"/>
          <w:szCs w:val="28"/>
          <w:lang w:val="bg-BG"/>
        </w:rPr>
        <w:t xml:space="preserve">    се премества върху следващото слабо метрично време</w:t>
      </w:r>
    </w:p>
    <w:p w:rsidR="00AB303D" w:rsidRPr="00456137" w:rsidRDefault="00A01F48" w:rsidP="004D76E4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</w:t>
      </w:r>
      <w:r w:rsidR="004B105E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5400E5">
        <w:rPr>
          <w:rFonts w:ascii="Times New Roman" w:hAnsi="Times New Roman"/>
          <w:sz w:val="28"/>
          <w:szCs w:val="28"/>
          <w:lang w:val="bg-BG"/>
        </w:rPr>
        <w:t>Р</w:t>
      </w:r>
      <w:r w:rsidR="003F35B6" w:rsidRPr="00456137">
        <w:rPr>
          <w:rFonts w:ascii="Times New Roman" w:hAnsi="Times New Roman"/>
          <w:sz w:val="28"/>
          <w:szCs w:val="28"/>
          <w:lang w:val="bg-BG"/>
        </w:rPr>
        <w:t>итмична група, получена при</w:t>
      </w:r>
      <w:r w:rsidR="00AB303D" w:rsidRPr="00456137">
        <w:rPr>
          <w:rFonts w:ascii="Times New Roman" w:hAnsi="Times New Roman"/>
          <w:sz w:val="28"/>
          <w:szCs w:val="28"/>
          <w:lang w:val="bg-BG"/>
        </w:rPr>
        <w:t xml:space="preserve"> разделяне на нотните стойности,</w:t>
      </w:r>
    </w:p>
    <w:p w:rsidR="003F35B6" w:rsidRPr="00456137" w:rsidRDefault="00AB303D" w:rsidP="004D76E4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 xml:space="preserve">    </w:t>
      </w:r>
      <w:r w:rsidR="003F35B6" w:rsidRPr="00456137">
        <w:rPr>
          <w:rFonts w:ascii="Times New Roman" w:hAnsi="Times New Roman"/>
          <w:sz w:val="28"/>
          <w:szCs w:val="28"/>
          <w:lang w:val="bg-BG"/>
        </w:rPr>
        <w:t>вместо на 2, на 3 равни части</w:t>
      </w:r>
    </w:p>
    <w:p w:rsidR="001661CE" w:rsidRDefault="00A01F48" w:rsidP="004D76E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</w:t>
      </w:r>
      <w:r w:rsidR="00AB303D" w:rsidRPr="00456137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5400E5">
        <w:rPr>
          <w:rFonts w:ascii="Times New Roman" w:hAnsi="Times New Roman"/>
          <w:sz w:val="28"/>
          <w:szCs w:val="28"/>
          <w:lang w:val="bg-BG"/>
        </w:rPr>
        <w:t>З</w:t>
      </w:r>
      <w:r w:rsidR="00045342" w:rsidRPr="00456137">
        <w:rPr>
          <w:rFonts w:ascii="Times New Roman" w:hAnsi="Times New Roman"/>
          <w:sz w:val="28"/>
          <w:szCs w:val="28"/>
          <w:lang w:val="bg-BG"/>
        </w:rPr>
        <w:t>нак за понижение на височината на тон</w:t>
      </w:r>
      <w:r w:rsidR="00362E05" w:rsidRPr="00456137">
        <w:rPr>
          <w:rFonts w:ascii="Times New Roman" w:hAnsi="Times New Roman"/>
          <w:sz w:val="28"/>
          <w:szCs w:val="28"/>
          <w:lang w:val="bg-BG"/>
        </w:rPr>
        <w:t>а</w:t>
      </w:r>
    </w:p>
    <w:p w:rsidR="004D76E4" w:rsidRPr="00456137" w:rsidRDefault="004D76E4" w:rsidP="004D76E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F6592" w:rsidRPr="00456137" w:rsidRDefault="00362E05" w:rsidP="004D76E4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Подчертайте </w:t>
      </w:r>
      <w:r w:rsidR="00F95AA6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ИЗЛИШНИТЕ</w:t>
      </w:r>
      <w:r w:rsidR="00024657"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 думи в текста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:</w:t>
      </w:r>
    </w:p>
    <w:p w:rsidR="0052543D" w:rsidRPr="004D76E4" w:rsidRDefault="00FF6592" w:rsidP="004D76E4">
      <w:pPr>
        <w:pStyle w:val="ListParagraph"/>
        <w:spacing w:after="0" w:line="360" w:lineRule="auto"/>
        <w:ind w:left="113" w:firstLine="595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52543D">
        <w:rPr>
          <w:rFonts w:ascii="Times New Roman" w:hAnsi="Times New Roman"/>
          <w:color w:val="000000"/>
          <w:sz w:val="28"/>
          <w:szCs w:val="28"/>
          <w:lang w:val="bg-BG"/>
        </w:rPr>
        <w:t xml:space="preserve">Старинните европейски танци </w:t>
      </w:r>
      <w:r w:rsidR="00390C89" w:rsidRPr="0052543D">
        <w:rPr>
          <w:rFonts w:ascii="Times New Roman" w:hAnsi="Times New Roman"/>
          <w:color w:val="000000"/>
          <w:sz w:val="28"/>
          <w:szCs w:val="28"/>
          <w:lang w:val="bg-BG"/>
        </w:rPr>
        <w:t xml:space="preserve"> са </w:t>
      </w:r>
      <w:r w:rsidRPr="0052543D">
        <w:rPr>
          <w:rFonts w:ascii="Times New Roman" w:hAnsi="Times New Roman"/>
          <w:color w:val="000000"/>
          <w:sz w:val="28"/>
          <w:szCs w:val="28"/>
          <w:lang w:val="bg-BG"/>
        </w:rPr>
        <w:t xml:space="preserve">менует, валс, гавот, </w:t>
      </w:r>
      <w:r w:rsidR="00390C89" w:rsidRPr="0052543D">
        <w:rPr>
          <w:rFonts w:ascii="Times New Roman" w:hAnsi="Times New Roman"/>
          <w:color w:val="000000"/>
          <w:sz w:val="28"/>
          <w:szCs w:val="28"/>
          <w:lang w:val="bg-BG"/>
        </w:rPr>
        <w:t>танго</w:t>
      </w:r>
      <w:r w:rsidR="00362E05" w:rsidRPr="0052543D">
        <w:rPr>
          <w:rFonts w:ascii="Times New Roman" w:hAnsi="Times New Roman"/>
          <w:color w:val="000000"/>
          <w:sz w:val="28"/>
          <w:szCs w:val="28"/>
          <w:lang w:val="bg-BG"/>
        </w:rPr>
        <w:t xml:space="preserve">. </w:t>
      </w:r>
      <w:r w:rsidR="00390C89" w:rsidRPr="0052543D">
        <w:rPr>
          <w:rFonts w:ascii="Times New Roman" w:hAnsi="Times New Roman"/>
          <w:color w:val="000000"/>
          <w:sz w:val="28"/>
          <w:szCs w:val="28"/>
          <w:lang w:val="bg-BG"/>
        </w:rPr>
        <w:t xml:space="preserve">Те </w:t>
      </w:r>
      <w:r w:rsidRPr="0052543D">
        <w:rPr>
          <w:rFonts w:ascii="Times New Roman" w:hAnsi="Times New Roman"/>
          <w:color w:val="000000"/>
          <w:sz w:val="28"/>
          <w:szCs w:val="28"/>
          <w:lang w:val="bg-BG"/>
        </w:rPr>
        <w:t xml:space="preserve"> са галантни, страстни, грациозни, сдържани, вихрени.</w:t>
      </w:r>
      <w:r w:rsidR="00362E05" w:rsidRPr="0052543D">
        <w:rPr>
          <w:rFonts w:ascii="Times New Roman" w:hAnsi="Times New Roman"/>
          <w:color w:val="000000"/>
          <w:sz w:val="28"/>
          <w:szCs w:val="28"/>
          <w:lang w:val="bg-BG"/>
        </w:rPr>
        <w:t xml:space="preserve">  </w:t>
      </w:r>
      <w:r w:rsidR="00AB11A9" w:rsidRPr="0052543D">
        <w:rPr>
          <w:rFonts w:ascii="Times New Roman" w:hAnsi="Times New Roman"/>
          <w:color w:val="000000"/>
          <w:sz w:val="28"/>
          <w:szCs w:val="28"/>
          <w:lang w:val="bg-BG"/>
        </w:rPr>
        <w:t xml:space="preserve">Дворцовите оркестри </w:t>
      </w:r>
      <w:r w:rsidR="003B7A2F">
        <w:rPr>
          <w:rFonts w:ascii="Times New Roman" w:hAnsi="Times New Roman"/>
          <w:color w:val="000000"/>
          <w:sz w:val="28"/>
          <w:szCs w:val="28"/>
          <w:lang w:val="bg-BG"/>
        </w:rPr>
        <w:t xml:space="preserve">са </w:t>
      </w:r>
      <w:r w:rsidR="00AB11A9" w:rsidRPr="0052543D">
        <w:rPr>
          <w:rFonts w:ascii="Times New Roman" w:hAnsi="Times New Roman"/>
          <w:color w:val="000000"/>
          <w:sz w:val="28"/>
          <w:szCs w:val="28"/>
          <w:lang w:val="bg-BG"/>
        </w:rPr>
        <w:t>изпълнявали разнообразна танцувална музика, като редували бавни и</w:t>
      </w:r>
      <w:r w:rsidR="003B7A2F">
        <w:rPr>
          <w:rFonts w:ascii="Times New Roman" w:hAnsi="Times New Roman"/>
          <w:color w:val="000000"/>
          <w:sz w:val="28"/>
          <w:szCs w:val="28"/>
          <w:lang w:val="bg-BG"/>
        </w:rPr>
        <w:t xml:space="preserve"> бързи танци. Така се появила</w:t>
      </w:r>
      <w:r w:rsidR="00AB11A9" w:rsidRPr="0052543D">
        <w:rPr>
          <w:rFonts w:ascii="Times New Roman" w:hAnsi="Times New Roman"/>
          <w:color w:val="000000"/>
          <w:sz w:val="28"/>
          <w:szCs w:val="28"/>
          <w:lang w:val="bg-BG"/>
        </w:rPr>
        <w:t xml:space="preserve"> ст</w:t>
      </w:r>
      <w:r w:rsidR="00024657" w:rsidRPr="0052543D">
        <w:rPr>
          <w:rFonts w:ascii="Times New Roman" w:hAnsi="Times New Roman"/>
          <w:color w:val="000000"/>
          <w:sz w:val="28"/>
          <w:szCs w:val="28"/>
          <w:lang w:val="bg-BG"/>
        </w:rPr>
        <w:t>а</w:t>
      </w:r>
      <w:r w:rsidR="00AB11A9" w:rsidRPr="0052543D">
        <w:rPr>
          <w:rFonts w:ascii="Times New Roman" w:hAnsi="Times New Roman"/>
          <w:color w:val="000000"/>
          <w:sz w:val="28"/>
          <w:szCs w:val="28"/>
          <w:lang w:val="bg-BG"/>
        </w:rPr>
        <w:t xml:space="preserve">ринната танцова сюита и сложната триделна форма. </w:t>
      </w:r>
      <w:r w:rsidR="003B7A2F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3B7A2F" w:rsidRPr="0052543D" w:rsidRDefault="003B7A2F" w:rsidP="004D76E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  <w:lang w:val="bg-BG"/>
        </w:rPr>
      </w:pPr>
    </w:p>
    <w:p w:rsidR="0052543D" w:rsidRPr="0052543D" w:rsidRDefault="001661CE" w:rsidP="004D76E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bg-BG"/>
        </w:rPr>
      </w:pPr>
      <w:r w:rsidRPr="00AF7D0C">
        <w:rPr>
          <w:rFonts w:ascii="Times New Roman" w:hAnsi="Times New Roman"/>
          <w:b/>
          <w:i/>
          <w:sz w:val="28"/>
          <w:szCs w:val="28"/>
          <w:lang w:val="bg-BG"/>
        </w:rPr>
        <w:t>14</w:t>
      </w:r>
      <w:r w:rsidR="00362E05" w:rsidRPr="00AF7D0C">
        <w:rPr>
          <w:rFonts w:ascii="Times New Roman" w:hAnsi="Times New Roman"/>
          <w:b/>
          <w:i/>
          <w:sz w:val="28"/>
          <w:szCs w:val="28"/>
          <w:lang w:val="bg-BG"/>
        </w:rPr>
        <w:t xml:space="preserve">. </w:t>
      </w:r>
      <w:proofErr w:type="spellStart"/>
      <w:proofErr w:type="gramStart"/>
      <w:r w:rsidR="00E61573" w:rsidRPr="00AF7D0C">
        <w:rPr>
          <w:rFonts w:ascii="Times New Roman" w:hAnsi="Times New Roman"/>
          <w:b/>
          <w:i/>
          <w:sz w:val="28"/>
          <w:szCs w:val="28"/>
        </w:rPr>
        <w:t>Кое</w:t>
      </w:r>
      <w:proofErr w:type="spellEnd"/>
      <w:r w:rsidR="00E61573" w:rsidRPr="00AF7D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61573" w:rsidRPr="00AF7D0C">
        <w:rPr>
          <w:rFonts w:ascii="Times New Roman" w:hAnsi="Times New Roman"/>
          <w:b/>
          <w:i/>
          <w:sz w:val="28"/>
          <w:szCs w:val="28"/>
        </w:rPr>
        <w:t>изречение</w:t>
      </w:r>
      <w:proofErr w:type="spellEnd"/>
      <w:r w:rsidR="00E61573" w:rsidRPr="00AF7D0C">
        <w:rPr>
          <w:rFonts w:ascii="Times New Roman" w:hAnsi="Times New Roman"/>
          <w:b/>
          <w:i/>
          <w:sz w:val="28"/>
          <w:szCs w:val="28"/>
        </w:rPr>
        <w:t xml:space="preserve"> НЕ </w:t>
      </w:r>
      <w:proofErr w:type="spellStart"/>
      <w:r w:rsidR="00E61573" w:rsidRPr="00AF7D0C">
        <w:rPr>
          <w:rFonts w:ascii="Times New Roman" w:hAnsi="Times New Roman"/>
          <w:b/>
          <w:i/>
          <w:sz w:val="28"/>
          <w:szCs w:val="28"/>
        </w:rPr>
        <w:t>съдържа</w:t>
      </w:r>
      <w:proofErr w:type="spellEnd"/>
      <w:r w:rsidR="00E61573" w:rsidRPr="00AF7D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61573" w:rsidRPr="00AF7D0C">
        <w:rPr>
          <w:rFonts w:ascii="Times New Roman" w:hAnsi="Times New Roman"/>
          <w:b/>
          <w:i/>
          <w:sz w:val="28"/>
          <w:szCs w:val="28"/>
        </w:rPr>
        <w:t>жанрова</w:t>
      </w:r>
      <w:proofErr w:type="spellEnd"/>
      <w:r w:rsidR="00E61573" w:rsidRPr="00AF7D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61573" w:rsidRPr="00AF7D0C">
        <w:rPr>
          <w:rFonts w:ascii="Times New Roman" w:hAnsi="Times New Roman"/>
          <w:b/>
          <w:i/>
          <w:sz w:val="28"/>
          <w:szCs w:val="28"/>
        </w:rPr>
        <w:t>характеристика</w:t>
      </w:r>
      <w:proofErr w:type="spellEnd"/>
      <w:r w:rsidR="00E61573" w:rsidRPr="00AF7D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61573" w:rsidRPr="00AF7D0C">
        <w:rPr>
          <w:rFonts w:ascii="Times New Roman" w:hAnsi="Times New Roman"/>
          <w:b/>
          <w:i/>
          <w:sz w:val="28"/>
          <w:szCs w:val="28"/>
        </w:rPr>
        <w:t>на</w:t>
      </w:r>
      <w:proofErr w:type="spellEnd"/>
      <w:r w:rsidR="00E61573" w:rsidRPr="00AF7D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61573" w:rsidRPr="00AF7D0C">
        <w:rPr>
          <w:rFonts w:ascii="Times New Roman" w:hAnsi="Times New Roman"/>
          <w:b/>
          <w:i/>
          <w:sz w:val="28"/>
          <w:szCs w:val="28"/>
        </w:rPr>
        <w:t>музиката</w:t>
      </w:r>
      <w:proofErr w:type="spellEnd"/>
      <w:r w:rsidR="00E61573" w:rsidRPr="00AF7D0C">
        <w:rPr>
          <w:rFonts w:ascii="Times New Roman" w:hAnsi="Times New Roman"/>
          <w:b/>
          <w:i/>
          <w:sz w:val="28"/>
          <w:szCs w:val="28"/>
        </w:rPr>
        <w:t>?</w:t>
      </w:r>
      <w:proofErr w:type="gramEnd"/>
    </w:p>
    <w:p w:rsidR="00AF7D0C" w:rsidRPr="005A53AC" w:rsidRDefault="00A01F48" w:rsidP="004D76E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66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61573" w:rsidRPr="005366AD">
        <w:rPr>
          <w:rFonts w:ascii="Times New Roman" w:hAnsi="Times New Roman"/>
          <w:sz w:val="28"/>
          <w:szCs w:val="28"/>
        </w:rPr>
        <w:t>)</w:t>
      </w:r>
      <w:proofErr w:type="gramEnd"/>
      <w:r w:rsidR="003E7036" w:rsidRPr="005366A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61573" w:rsidRPr="005366AD">
        <w:rPr>
          <w:rFonts w:ascii="Times New Roman" w:hAnsi="Times New Roman"/>
          <w:sz w:val="28"/>
          <w:szCs w:val="28"/>
          <w:lang w:val="bg-BG"/>
        </w:rPr>
        <w:t xml:space="preserve">По време на концерта </w:t>
      </w:r>
      <w:r w:rsidR="00E61573" w:rsidRPr="005366AD">
        <w:rPr>
          <w:rFonts w:ascii="Times New Roman" w:hAnsi="Times New Roman"/>
          <w:sz w:val="28"/>
          <w:szCs w:val="28"/>
        </w:rPr>
        <w:t xml:space="preserve"> </w:t>
      </w:r>
      <w:r w:rsidR="003E7036" w:rsidRPr="005366AD">
        <w:rPr>
          <w:rFonts w:ascii="Times New Roman" w:hAnsi="Times New Roman"/>
          <w:sz w:val="28"/>
          <w:szCs w:val="28"/>
          <w:lang w:val="bg-BG"/>
        </w:rPr>
        <w:t>публиката бурно аплодираше из</w:t>
      </w:r>
      <w:r w:rsidR="00E61573" w:rsidRPr="005366AD">
        <w:rPr>
          <w:rFonts w:ascii="Times New Roman" w:hAnsi="Times New Roman"/>
          <w:sz w:val="28"/>
          <w:szCs w:val="28"/>
          <w:lang w:val="bg-BG"/>
        </w:rPr>
        <w:t>пълнителите</w:t>
      </w:r>
      <w:r w:rsidR="005A53AC">
        <w:rPr>
          <w:rFonts w:ascii="Times New Roman" w:hAnsi="Times New Roman"/>
          <w:sz w:val="28"/>
          <w:szCs w:val="28"/>
          <w:lang w:val="en-US"/>
        </w:rPr>
        <w:t>.</w:t>
      </w:r>
    </w:p>
    <w:p w:rsidR="00E61573" w:rsidRPr="005A53AC" w:rsidRDefault="00A01F48" w:rsidP="004D76E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 </w:t>
      </w:r>
      <w:r w:rsidR="00AF7D0C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E61573" w:rsidRPr="00AF7D0C">
        <w:rPr>
          <w:rFonts w:ascii="Times New Roman" w:hAnsi="Times New Roman"/>
          <w:sz w:val="28"/>
          <w:szCs w:val="28"/>
          <w:lang w:val="bg-BG"/>
        </w:rPr>
        <w:t>Публ</w:t>
      </w:r>
      <w:r w:rsidR="003E7036" w:rsidRPr="00AF7D0C">
        <w:rPr>
          <w:rFonts w:ascii="Times New Roman" w:hAnsi="Times New Roman"/>
          <w:sz w:val="28"/>
          <w:szCs w:val="28"/>
          <w:lang w:val="bg-BG"/>
        </w:rPr>
        <w:t>иката</w:t>
      </w:r>
      <w:r w:rsidR="00362E05" w:rsidRPr="00AF7D0C">
        <w:rPr>
          <w:rFonts w:ascii="Times New Roman" w:hAnsi="Times New Roman"/>
          <w:sz w:val="28"/>
          <w:szCs w:val="28"/>
          <w:lang w:val="bg-BG"/>
        </w:rPr>
        <w:t xml:space="preserve"> хареса </w:t>
      </w:r>
      <w:r w:rsidR="003B7A2F">
        <w:rPr>
          <w:rFonts w:ascii="Times New Roman" w:hAnsi="Times New Roman"/>
          <w:sz w:val="28"/>
          <w:szCs w:val="28"/>
          <w:lang w:val="bg-BG"/>
        </w:rPr>
        <w:t xml:space="preserve"> най-много </w:t>
      </w:r>
      <w:r w:rsidR="003E7036" w:rsidRPr="00AF7D0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62E05" w:rsidRPr="00AF7D0C">
        <w:rPr>
          <w:rFonts w:ascii="Times New Roman" w:hAnsi="Times New Roman"/>
          <w:sz w:val="28"/>
          <w:szCs w:val="28"/>
          <w:lang w:val="bg-BG"/>
        </w:rPr>
        <w:t>„</w:t>
      </w:r>
      <w:r w:rsidR="003E7036" w:rsidRPr="00AF7D0C">
        <w:rPr>
          <w:rFonts w:ascii="Times New Roman" w:hAnsi="Times New Roman"/>
          <w:sz w:val="28"/>
          <w:szCs w:val="28"/>
          <w:lang w:val="bg-BG"/>
        </w:rPr>
        <w:t>Ръченица</w:t>
      </w:r>
      <w:r w:rsidR="00362E05" w:rsidRPr="00AF7D0C">
        <w:rPr>
          <w:rFonts w:ascii="Times New Roman" w:hAnsi="Times New Roman"/>
          <w:sz w:val="28"/>
          <w:szCs w:val="28"/>
          <w:lang w:val="bg-BG"/>
        </w:rPr>
        <w:t>”</w:t>
      </w:r>
      <w:r w:rsidR="003E7036" w:rsidRPr="00AF7D0C">
        <w:rPr>
          <w:rFonts w:ascii="Times New Roman" w:hAnsi="Times New Roman"/>
          <w:sz w:val="28"/>
          <w:szCs w:val="28"/>
          <w:lang w:val="bg-BG"/>
        </w:rPr>
        <w:t xml:space="preserve"> из</w:t>
      </w:r>
      <w:r w:rsidR="00E61573" w:rsidRPr="00AF7D0C">
        <w:rPr>
          <w:rFonts w:ascii="Times New Roman" w:hAnsi="Times New Roman"/>
          <w:sz w:val="28"/>
          <w:szCs w:val="28"/>
          <w:lang w:val="bg-BG"/>
        </w:rPr>
        <w:t xml:space="preserve"> симфонична сюита </w:t>
      </w:r>
      <w:r w:rsidR="00362E05" w:rsidRPr="00AF7D0C">
        <w:rPr>
          <w:rFonts w:ascii="Times New Roman" w:hAnsi="Times New Roman"/>
          <w:sz w:val="28"/>
          <w:szCs w:val="28"/>
          <w:lang w:val="bg-BG"/>
        </w:rPr>
        <w:t>„</w:t>
      </w:r>
      <w:r w:rsidR="00E61573" w:rsidRPr="00AF7D0C">
        <w:rPr>
          <w:rFonts w:ascii="Times New Roman" w:hAnsi="Times New Roman"/>
          <w:sz w:val="28"/>
          <w:szCs w:val="28"/>
          <w:lang w:val="bg-BG"/>
        </w:rPr>
        <w:t>Тракийски танци</w:t>
      </w:r>
      <w:r w:rsidR="00362E05" w:rsidRPr="00AF7D0C">
        <w:rPr>
          <w:rFonts w:ascii="Times New Roman" w:hAnsi="Times New Roman"/>
          <w:sz w:val="28"/>
          <w:szCs w:val="28"/>
          <w:lang w:val="bg-BG"/>
        </w:rPr>
        <w:t>”</w:t>
      </w:r>
      <w:r w:rsidR="005A53AC">
        <w:rPr>
          <w:rFonts w:ascii="Times New Roman" w:hAnsi="Times New Roman"/>
          <w:sz w:val="28"/>
          <w:szCs w:val="28"/>
          <w:lang w:val="en-US"/>
        </w:rPr>
        <w:t>.</w:t>
      </w:r>
    </w:p>
    <w:p w:rsidR="004D76E4" w:rsidRPr="005A53AC" w:rsidRDefault="00E61573" w:rsidP="004D2681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AF7D0C">
        <w:rPr>
          <w:rFonts w:ascii="Times New Roman" w:hAnsi="Times New Roman"/>
          <w:sz w:val="28"/>
          <w:szCs w:val="28"/>
        </w:rPr>
        <w:t xml:space="preserve"> </w:t>
      </w:r>
      <w:r w:rsidR="00A01F48" w:rsidRPr="00AF7D0C">
        <w:rPr>
          <w:rFonts w:ascii="Times New Roman" w:hAnsi="Times New Roman"/>
          <w:sz w:val="28"/>
          <w:szCs w:val="28"/>
          <w:lang w:val="bg-BG"/>
        </w:rPr>
        <w:t>В</w:t>
      </w:r>
      <w:r w:rsidR="00A01F4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AF7D0C">
        <w:rPr>
          <w:rFonts w:ascii="Times New Roman" w:hAnsi="Times New Roman"/>
          <w:sz w:val="28"/>
          <w:szCs w:val="28"/>
          <w:lang w:val="bg-BG"/>
        </w:rPr>
        <w:t xml:space="preserve">) Концертът </w:t>
      </w:r>
      <w:proofErr w:type="spellStart"/>
      <w:r w:rsidRPr="00AF7D0C">
        <w:rPr>
          <w:rFonts w:ascii="Times New Roman" w:hAnsi="Times New Roman"/>
          <w:sz w:val="28"/>
          <w:szCs w:val="28"/>
        </w:rPr>
        <w:t>завърши</w:t>
      </w:r>
      <w:proofErr w:type="spellEnd"/>
      <w:r w:rsidRPr="00AF7D0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F7D0C">
        <w:rPr>
          <w:rFonts w:ascii="Times New Roman" w:hAnsi="Times New Roman"/>
          <w:sz w:val="28"/>
          <w:szCs w:val="28"/>
        </w:rPr>
        <w:t>изпълнение</w:t>
      </w:r>
      <w:proofErr w:type="spellEnd"/>
      <w:r w:rsidRPr="00AF7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D0C">
        <w:rPr>
          <w:rFonts w:ascii="Times New Roman" w:hAnsi="Times New Roman"/>
          <w:sz w:val="28"/>
          <w:szCs w:val="28"/>
        </w:rPr>
        <w:t>на</w:t>
      </w:r>
      <w:proofErr w:type="spellEnd"/>
      <w:r w:rsidRPr="00AF7D0C">
        <w:rPr>
          <w:rFonts w:ascii="Times New Roman" w:hAnsi="Times New Roman"/>
          <w:sz w:val="28"/>
          <w:szCs w:val="28"/>
        </w:rPr>
        <w:t xml:space="preserve"> </w:t>
      </w:r>
      <w:r w:rsidRPr="00AF7D0C">
        <w:rPr>
          <w:rFonts w:ascii="Times New Roman" w:hAnsi="Times New Roman"/>
          <w:sz w:val="28"/>
          <w:szCs w:val="28"/>
          <w:lang w:val="bg-BG"/>
        </w:rPr>
        <w:t xml:space="preserve">тангото </w:t>
      </w:r>
      <w:r w:rsidR="00362E05" w:rsidRPr="00AF7D0C">
        <w:rPr>
          <w:rFonts w:ascii="Times New Roman" w:hAnsi="Times New Roman"/>
          <w:sz w:val="28"/>
          <w:szCs w:val="28"/>
          <w:lang w:val="bg-BG"/>
        </w:rPr>
        <w:t>„</w:t>
      </w:r>
      <w:proofErr w:type="spellStart"/>
      <w:r w:rsidRPr="00AF7D0C">
        <w:rPr>
          <w:rFonts w:ascii="Times New Roman" w:hAnsi="Times New Roman"/>
          <w:sz w:val="28"/>
          <w:szCs w:val="28"/>
          <w:lang w:val="bg-BG"/>
        </w:rPr>
        <w:t>Компарсита</w:t>
      </w:r>
      <w:proofErr w:type="spellEnd"/>
      <w:r w:rsidR="003B7A2F">
        <w:rPr>
          <w:rFonts w:ascii="Times New Roman" w:hAnsi="Times New Roman"/>
          <w:sz w:val="28"/>
          <w:szCs w:val="28"/>
          <w:lang w:val="bg-BG"/>
        </w:rPr>
        <w:t>“</w:t>
      </w:r>
      <w:r w:rsidR="005A53AC">
        <w:rPr>
          <w:rFonts w:ascii="Times New Roman" w:hAnsi="Times New Roman"/>
          <w:sz w:val="28"/>
          <w:szCs w:val="28"/>
          <w:lang w:val="en-US"/>
        </w:rPr>
        <w:t>.</w:t>
      </w:r>
    </w:p>
    <w:p w:rsidR="00333EBD" w:rsidRDefault="00333EBD" w:rsidP="004D76E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24657" w:rsidRPr="004D76E4" w:rsidRDefault="00362E05" w:rsidP="004D76E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4D76E4">
        <w:rPr>
          <w:rFonts w:ascii="Times New Roman" w:hAnsi="Times New Roman"/>
          <w:b/>
          <w:i/>
          <w:sz w:val="28"/>
          <w:szCs w:val="28"/>
          <w:lang w:val="bg-BG"/>
        </w:rPr>
        <w:t xml:space="preserve">15. </w:t>
      </w:r>
      <w:r w:rsidR="00024657" w:rsidRPr="004D76E4">
        <w:rPr>
          <w:rFonts w:ascii="Times New Roman" w:hAnsi="Times New Roman"/>
          <w:b/>
          <w:i/>
          <w:sz w:val="28"/>
          <w:szCs w:val="28"/>
          <w:lang w:val="bg-BG"/>
        </w:rPr>
        <w:t>Подчертайте  име</w:t>
      </w:r>
      <w:r w:rsidR="003E7036" w:rsidRPr="004D76E4">
        <w:rPr>
          <w:rFonts w:ascii="Times New Roman" w:hAnsi="Times New Roman"/>
          <w:b/>
          <w:i/>
          <w:sz w:val="28"/>
          <w:szCs w:val="28"/>
          <w:lang w:val="bg-BG"/>
        </w:rPr>
        <w:t>ната на първите български композ</w:t>
      </w:r>
      <w:r w:rsidR="00024657" w:rsidRPr="004D76E4">
        <w:rPr>
          <w:rFonts w:ascii="Times New Roman" w:hAnsi="Times New Roman"/>
          <w:b/>
          <w:i/>
          <w:sz w:val="28"/>
          <w:szCs w:val="28"/>
          <w:lang w:val="bg-BG"/>
        </w:rPr>
        <w:t>итори</w:t>
      </w:r>
      <w:r w:rsidRPr="004D76E4">
        <w:rPr>
          <w:rFonts w:ascii="Times New Roman" w:hAnsi="Times New Roman"/>
          <w:b/>
          <w:i/>
          <w:sz w:val="28"/>
          <w:szCs w:val="28"/>
          <w:lang w:val="bg-BG"/>
        </w:rPr>
        <w:t>:</w:t>
      </w:r>
    </w:p>
    <w:p w:rsidR="00024657" w:rsidRPr="004D76E4" w:rsidRDefault="00024657" w:rsidP="004D76E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D76E4">
        <w:rPr>
          <w:rFonts w:ascii="Times New Roman" w:hAnsi="Times New Roman"/>
          <w:sz w:val="28"/>
          <w:szCs w:val="28"/>
          <w:lang w:val="bg-BG"/>
        </w:rPr>
        <w:t xml:space="preserve">Добри Христов, Петко </w:t>
      </w:r>
      <w:proofErr w:type="spellStart"/>
      <w:r w:rsidRPr="004D76E4">
        <w:rPr>
          <w:rFonts w:ascii="Times New Roman" w:hAnsi="Times New Roman"/>
          <w:sz w:val="28"/>
          <w:szCs w:val="28"/>
          <w:lang w:val="bg-BG"/>
        </w:rPr>
        <w:t>Стайнов</w:t>
      </w:r>
      <w:proofErr w:type="spellEnd"/>
      <w:r w:rsidRPr="004D76E4">
        <w:rPr>
          <w:rFonts w:ascii="Times New Roman" w:hAnsi="Times New Roman"/>
          <w:sz w:val="28"/>
          <w:szCs w:val="28"/>
          <w:lang w:val="bg-BG"/>
        </w:rPr>
        <w:t xml:space="preserve">, Панчо </w:t>
      </w:r>
      <w:proofErr w:type="spellStart"/>
      <w:r w:rsidRPr="004D76E4">
        <w:rPr>
          <w:rFonts w:ascii="Times New Roman" w:hAnsi="Times New Roman"/>
          <w:sz w:val="28"/>
          <w:szCs w:val="28"/>
          <w:lang w:val="bg-BG"/>
        </w:rPr>
        <w:t>Владигеров</w:t>
      </w:r>
      <w:proofErr w:type="spellEnd"/>
      <w:r w:rsidRPr="004D76E4">
        <w:rPr>
          <w:rFonts w:ascii="Times New Roman" w:hAnsi="Times New Roman"/>
          <w:sz w:val="28"/>
          <w:szCs w:val="28"/>
          <w:lang w:val="bg-BG"/>
        </w:rPr>
        <w:t xml:space="preserve">, Маестро Георги Атанасов, Емануил Манолов, </w:t>
      </w:r>
      <w:r w:rsidR="0001380C" w:rsidRPr="004D76E4">
        <w:rPr>
          <w:rFonts w:ascii="Times New Roman" w:hAnsi="Times New Roman"/>
          <w:sz w:val="28"/>
          <w:szCs w:val="28"/>
          <w:lang w:val="bg-BG"/>
        </w:rPr>
        <w:t xml:space="preserve">Любомир </w:t>
      </w:r>
      <w:proofErr w:type="spellStart"/>
      <w:r w:rsidR="0001380C" w:rsidRPr="004D76E4">
        <w:rPr>
          <w:rFonts w:ascii="Times New Roman" w:hAnsi="Times New Roman"/>
          <w:sz w:val="28"/>
          <w:szCs w:val="28"/>
          <w:lang w:val="bg-BG"/>
        </w:rPr>
        <w:t>Пипков</w:t>
      </w:r>
      <w:proofErr w:type="spellEnd"/>
      <w:r w:rsidR="00717271" w:rsidRPr="004D76E4">
        <w:rPr>
          <w:rFonts w:ascii="Times New Roman" w:hAnsi="Times New Roman"/>
          <w:sz w:val="28"/>
          <w:szCs w:val="28"/>
          <w:lang w:val="bg-BG"/>
        </w:rPr>
        <w:t>,</w:t>
      </w:r>
      <w:r w:rsidR="0001380C" w:rsidRPr="004D76E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17271" w:rsidRPr="004D76E4">
        <w:rPr>
          <w:rFonts w:ascii="Times New Roman" w:hAnsi="Times New Roman"/>
          <w:sz w:val="28"/>
          <w:szCs w:val="28"/>
          <w:lang w:val="bg-BG"/>
        </w:rPr>
        <w:t xml:space="preserve">Панайот </w:t>
      </w:r>
      <w:proofErr w:type="spellStart"/>
      <w:r w:rsidR="00717271" w:rsidRPr="004D76E4">
        <w:rPr>
          <w:rFonts w:ascii="Times New Roman" w:hAnsi="Times New Roman"/>
          <w:sz w:val="28"/>
          <w:szCs w:val="28"/>
          <w:lang w:val="bg-BG"/>
        </w:rPr>
        <w:t>Пипков</w:t>
      </w:r>
      <w:proofErr w:type="spellEnd"/>
      <w:r w:rsidR="00717271" w:rsidRPr="004D76E4">
        <w:rPr>
          <w:rFonts w:ascii="Times New Roman" w:hAnsi="Times New Roman"/>
          <w:sz w:val="28"/>
          <w:szCs w:val="28"/>
          <w:lang w:val="bg-BG"/>
        </w:rPr>
        <w:t>.</w:t>
      </w:r>
    </w:p>
    <w:p w:rsidR="003B7A2F" w:rsidRPr="004D76E4" w:rsidRDefault="003B7A2F" w:rsidP="004D76E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7616C8" w:rsidRPr="00AF7D0C" w:rsidRDefault="007616C8" w:rsidP="004D76E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4D76E4">
        <w:rPr>
          <w:rFonts w:ascii="Times New Roman" w:hAnsi="Times New Roman"/>
          <w:b/>
          <w:i/>
          <w:sz w:val="28"/>
          <w:szCs w:val="28"/>
          <w:lang w:val="bg-BG"/>
        </w:rPr>
        <w:t>Запишете имената</w:t>
      </w:r>
      <w:r w:rsidR="00B87F7A" w:rsidRPr="004D76E4">
        <w:rPr>
          <w:rFonts w:ascii="Times New Roman" w:hAnsi="Times New Roman"/>
          <w:b/>
          <w:i/>
          <w:sz w:val="28"/>
          <w:szCs w:val="28"/>
          <w:lang w:val="bg-BG"/>
        </w:rPr>
        <w:t xml:space="preserve"> на композито</w:t>
      </w:r>
      <w:r w:rsidRPr="004D76E4">
        <w:rPr>
          <w:rFonts w:ascii="Times New Roman" w:hAnsi="Times New Roman"/>
          <w:b/>
          <w:i/>
          <w:sz w:val="28"/>
          <w:szCs w:val="28"/>
          <w:lang w:val="bg-BG"/>
        </w:rPr>
        <w:t>рите</w:t>
      </w:r>
      <w:r w:rsidR="00B87F7A" w:rsidRPr="004D76E4">
        <w:rPr>
          <w:rFonts w:ascii="Times New Roman" w:hAnsi="Times New Roman"/>
          <w:b/>
          <w:i/>
          <w:sz w:val="28"/>
          <w:szCs w:val="28"/>
          <w:lang w:val="bg-BG"/>
        </w:rPr>
        <w:t xml:space="preserve"> под </w:t>
      </w:r>
      <w:r w:rsidRPr="004D76E4">
        <w:rPr>
          <w:rFonts w:ascii="Times New Roman" w:hAnsi="Times New Roman"/>
          <w:b/>
          <w:i/>
          <w:sz w:val="28"/>
          <w:szCs w:val="28"/>
          <w:lang w:val="bg-BG"/>
        </w:rPr>
        <w:t>портретите им</w:t>
      </w:r>
      <w:r w:rsidRPr="00AF7D0C">
        <w:rPr>
          <w:rFonts w:ascii="Times New Roman" w:hAnsi="Times New Roman"/>
          <w:b/>
          <w:i/>
          <w:sz w:val="28"/>
          <w:szCs w:val="28"/>
          <w:lang w:val="bg-BG"/>
        </w:rPr>
        <w:t>:</w:t>
      </w:r>
      <w:r w:rsidR="00B87F7A" w:rsidRPr="00AF7D0C">
        <w:rPr>
          <w:rFonts w:ascii="Times New Roman" w:hAnsi="Times New Roman"/>
          <w:b/>
          <w:i/>
          <w:sz w:val="28"/>
          <w:szCs w:val="28"/>
          <w:lang w:val="bg-BG"/>
        </w:rPr>
        <w:t xml:space="preserve">    </w:t>
      </w:r>
    </w:p>
    <w:p w:rsidR="001661CE" w:rsidRDefault="00B87F7A" w:rsidP="001661CE">
      <w:p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="00422197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7826E9">
        <w:rPr>
          <w:rFonts w:ascii="Times New Roman" w:hAnsi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990600" cy="1447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197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616C8">
        <w:rPr>
          <w:rFonts w:ascii="Times New Roman" w:hAnsi="Times New Roman"/>
          <w:b/>
          <w:sz w:val="28"/>
          <w:szCs w:val="28"/>
          <w:lang w:val="bg-BG"/>
        </w:rPr>
        <w:t xml:space="preserve">      </w:t>
      </w:r>
      <w:r w:rsidR="00422197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7826E9">
        <w:rPr>
          <w:rFonts w:ascii="Times New Roman" w:hAnsi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990600" cy="1438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197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7616C8">
        <w:rPr>
          <w:rFonts w:ascii="Times New Roman" w:hAnsi="Times New Roman"/>
          <w:b/>
          <w:sz w:val="28"/>
          <w:szCs w:val="28"/>
          <w:lang w:val="bg-BG"/>
        </w:rPr>
        <w:t xml:space="preserve">     </w:t>
      </w:r>
      <w:r w:rsidR="007826E9">
        <w:rPr>
          <w:rFonts w:ascii="Times New Roman" w:hAnsi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1200150" cy="1428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="00422197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7826E9">
        <w:rPr>
          <w:rFonts w:ascii="Times New Roman" w:hAnsi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1171575" cy="14478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197">
        <w:rPr>
          <w:rFonts w:ascii="Times New Roman" w:hAnsi="Times New Roman"/>
          <w:b/>
          <w:sz w:val="28"/>
          <w:szCs w:val="28"/>
          <w:lang w:val="bg-BG"/>
        </w:rPr>
        <w:t xml:space="preserve">    </w:t>
      </w:r>
    </w:p>
    <w:p w:rsidR="001661CE" w:rsidRPr="007616C8" w:rsidRDefault="0038340D" w:rsidP="007616C8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333EBD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33EBD">
        <w:rPr>
          <w:rFonts w:ascii="Times New Roman" w:hAnsi="Times New Roman"/>
          <w:sz w:val="28"/>
          <w:szCs w:val="28"/>
          <w:lang w:val="bg-BG"/>
        </w:rPr>
        <w:t xml:space="preserve">.....................         </w:t>
      </w:r>
      <w:r w:rsidR="00333EBD">
        <w:rPr>
          <w:rFonts w:ascii="Times New Roman" w:hAnsi="Times New Roman"/>
          <w:sz w:val="28"/>
          <w:szCs w:val="28"/>
          <w:lang w:val="en-US"/>
        </w:rPr>
        <w:t>2</w:t>
      </w:r>
      <w:r w:rsidR="007616C8">
        <w:rPr>
          <w:rFonts w:ascii="Times New Roman" w:hAnsi="Times New Roman"/>
          <w:sz w:val="28"/>
          <w:szCs w:val="28"/>
          <w:lang w:val="bg-BG"/>
        </w:rPr>
        <w:t xml:space="preserve">.......................         </w:t>
      </w:r>
      <w:r w:rsidR="007616C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33EB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33EBD">
        <w:rPr>
          <w:rFonts w:ascii="Times New Roman" w:hAnsi="Times New Roman"/>
          <w:sz w:val="28"/>
          <w:szCs w:val="28"/>
          <w:lang w:val="en-US"/>
        </w:rPr>
        <w:t>3</w:t>
      </w:r>
      <w:r w:rsidR="007616C8">
        <w:rPr>
          <w:rFonts w:ascii="Times New Roman" w:hAnsi="Times New Roman"/>
          <w:sz w:val="28"/>
          <w:szCs w:val="28"/>
          <w:lang w:val="en-US"/>
        </w:rPr>
        <w:t>.</w:t>
      </w:r>
      <w:r w:rsidR="007616C8">
        <w:rPr>
          <w:rFonts w:ascii="Times New Roman" w:hAnsi="Times New Roman"/>
          <w:sz w:val="28"/>
          <w:szCs w:val="28"/>
          <w:lang w:val="bg-BG"/>
        </w:rPr>
        <w:t xml:space="preserve">....................     </w:t>
      </w:r>
      <w:r w:rsidR="00333EBD">
        <w:rPr>
          <w:rFonts w:ascii="Times New Roman" w:hAnsi="Times New Roman"/>
          <w:sz w:val="28"/>
          <w:szCs w:val="28"/>
          <w:lang w:val="en-US"/>
        </w:rPr>
        <w:t>4</w:t>
      </w:r>
      <w:r w:rsidR="007616C8">
        <w:rPr>
          <w:rFonts w:ascii="Times New Roman" w:hAnsi="Times New Roman"/>
          <w:sz w:val="28"/>
          <w:szCs w:val="28"/>
          <w:lang w:val="bg-BG"/>
        </w:rPr>
        <w:t xml:space="preserve">......................                   </w:t>
      </w:r>
    </w:p>
    <w:p w:rsidR="00721660" w:rsidRPr="0052543D" w:rsidRDefault="005366AD" w:rsidP="0052543D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616C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340D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7616C8">
        <w:rPr>
          <w:rFonts w:ascii="Times New Roman" w:hAnsi="Times New Roman"/>
          <w:sz w:val="28"/>
          <w:szCs w:val="28"/>
          <w:lang w:val="en-US"/>
        </w:rPr>
        <w:t xml:space="preserve">…………….       </w:t>
      </w:r>
      <w:r w:rsidR="0038340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8340D">
        <w:rPr>
          <w:rFonts w:ascii="Times New Roman" w:hAnsi="Times New Roman"/>
          <w:sz w:val="28"/>
          <w:szCs w:val="28"/>
          <w:lang w:val="en-US"/>
        </w:rPr>
        <w:t xml:space="preserve"> ………………</w:t>
      </w:r>
      <w:r w:rsidR="007616C8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38340D"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7616C8">
        <w:rPr>
          <w:rFonts w:ascii="Times New Roman" w:hAnsi="Times New Roman"/>
          <w:sz w:val="28"/>
          <w:szCs w:val="28"/>
          <w:lang w:val="en-US"/>
        </w:rPr>
        <w:t xml:space="preserve"> ……………..     </w:t>
      </w:r>
      <w:r w:rsidR="00333EBD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7616C8">
        <w:rPr>
          <w:rFonts w:ascii="Times New Roman" w:hAnsi="Times New Roman"/>
          <w:sz w:val="28"/>
          <w:szCs w:val="28"/>
          <w:lang w:val="en-US"/>
        </w:rPr>
        <w:t xml:space="preserve"> ………………</w:t>
      </w:r>
    </w:p>
    <w:p w:rsidR="00017780" w:rsidRPr="0038340D" w:rsidRDefault="00017780" w:rsidP="006A65D8">
      <w:pPr>
        <w:rPr>
          <w:rFonts w:ascii="Times New Roman" w:hAnsi="Times New Roman"/>
          <w:b/>
          <w:color w:val="00B050"/>
          <w:sz w:val="24"/>
          <w:szCs w:val="24"/>
          <w:lang w:val="bg-BG"/>
        </w:rPr>
      </w:pPr>
    </w:p>
    <w:sectPr w:rsidR="00017780" w:rsidRPr="0038340D" w:rsidSect="00456137">
      <w:footerReference w:type="default" r:id="rId15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C4" w:rsidRDefault="002346C4" w:rsidP="003E3249">
      <w:pPr>
        <w:spacing w:after="0" w:line="240" w:lineRule="auto"/>
      </w:pPr>
      <w:r>
        <w:separator/>
      </w:r>
    </w:p>
  </w:endnote>
  <w:endnote w:type="continuationSeparator" w:id="0">
    <w:p w:rsidR="002346C4" w:rsidRDefault="002346C4" w:rsidP="003E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49" w:rsidRDefault="007F0BCF">
    <w:pPr>
      <w:pStyle w:val="Footer"/>
      <w:jc w:val="right"/>
    </w:pPr>
    <w:r>
      <w:fldChar w:fldCharType="begin"/>
    </w:r>
    <w:r w:rsidR="003E3249">
      <w:instrText>PAGE   \* MERGEFORMAT</w:instrText>
    </w:r>
    <w:r>
      <w:fldChar w:fldCharType="separate"/>
    </w:r>
    <w:r w:rsidR="00F97EC8" w:rsidRPr="00F97EC8">
      <w:rPr>
        <w:noProof/>
        <w:lang w:val="bg-BG"/>
      </w:rPr>
      <w:t>2</w:t>
    </w:r>
    <w:r>
      <w:fldChar w:fldCharType="end"/>
    </w:r>
  </w:p>
  <w:p w:rsidR="003E3249" w:rsidRDefault="003E3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C4" w:rsidRDefault="002346C4" w:rsidP="003E3249">
      <w:pPr>
        <w:spacing w:after="0" w:line="240" w:lineRule="auto"/>
      </w:pPr>
      <w:r>
        <w:separator/>
      </w:r>
    </w:p>
  </w:footnote>
  <w:footnote w:type="continuationSeparator" w:id="0">
    <w:p w:rsidR="002346C4" w:rsidRDefault="002346C4" w:rsidP="003E3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24DB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0D7BB2"/>
    <w:multiLevelType w:val="hybridMultilevel"/>
    <w:tmpl w:val="080C1B4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427C"/>
    <w:multiLevelType w:val="hybridMultilevel"/>
    <w:tmpl w:val="E090AE28"/>
    <w:lvl w:ilvl="0" w:tplc="AA564D6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6652"/>
    <w:multiLevelType w:val="hybridMultilevel"/>
    <w:tmpl w:val="23FA7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464D"/>
    <w:multiLevelType w:val="hybridMultilevel"/>
    <w:tmpl w:val="B9687B86"/>
    <w:lvl w:ilvl="0" w:tplc="06C8A7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2095A"/>
    <w:multiLevelType w:val="hybridMultilevel"/>
    <w:tmpl w:val="179AAC28"/>
    <w:lvl w:ilvl="0" w:tplc="E59052FA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248EC"/>
    <w:multiLevelType w:val="hybridMultilevel"/>
    <w:tmpl w:val="B19E99B2"/>
    <w:lvl w:ilvl="0" w:tplc="06065656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F609E0"/>
    <w:multiLevelType w:val="hybridMultilevel"/>
    <w:tmpl w:val="E5B4B4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F7658"/>
    <w:multiLevelType w:val="hybridMultilevel"/>
    <w:tmpl w:val="BF383C6C"/>
    <w:lvl w:ilvl="0" w:tplc="5ABC3488">
      <w:start w:val="10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46553"/>
    <w:multiLevelType w:val="hybridMultilevel"/>
    <w:tmpl w:val="42E0F8C0"/>
    <w:lvl w:ilvl="0" w:tplc="BD12EE7A">
      <w:start w:val="13"/>
      <w:numFmt w:val="decimal"/>
      <w:lvlText w:val="%1."/>
      <w:lvlJc w:val="left"/>
      <w:pPr>
        <w:ind w:left="488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13"/>
    <w:rsid w:val="0001164A"/>
    <w:rsid w:val="0001380C"/>
    <w:rsid w:val="00017780"/>
    <w:rsid w:val="00024657"/>
    <w:rsid w:val="000338E2"/>
    <w:rsid w:val="00045342"/>
    <w:rsid w:val="00056901"/>
    <w:rsid w:val="00072E11"/>
    <w:rsid w:val="000751AC"/>
    <w:rsid w:val="000A25F6"/>
    <w:rsid w:val="000B07BD"/>
    <w:rsid w:val="000B157F"/>
    <w:rsid w:val="000B48CF"/>
    <w:rsid w:val="000E1796"/>
    <w:rsid w:val="0010415F"/>
    <w:rsid w:val="00117FC9"/>
    <w:rsid w:val="00124CFF"/>
    <w:rsid w:val="00143272"/>
    <w:rsid w:val="001661CE"/>
    <w:rsid w:val="0018464F"/>
    <w:rsid w:val="001850D6"/>
    <w:rsid w:val="001A5AAC"/>
    <w:rsid w:val="001B479C"/>
    <w:rsid w:val="001B4F7D"/>
    <w:rsid w:val="001C3CAA"/>
    <w:rsid w:val="001D53CF"/>
    <w:rsid w:val="001D6378"/>
    <w:rsid w:val="001E52B2"/>
    <w:rsid w:val="001F6F7B"/>
    <w:rsid w:val="0022134C"/>
    <w:rsid w:val="002225B6"/>
    <w:rsid w:val="002346C4"/>
    <w:rsid w:val="00235010"/>
    <w:rsid w:val="0024592E"/>
    <w:rsid w:val="0025631D"/>
    <w:rsid w:val="00274810"/>
    <w:rsid w:val="0028686D"/>
    <w:rsid w:val="00292747"/>
    <w:rsid w:val="00297FCF"/>
    <w:rsid w:val="002A7210"/>
    <w:rsid w:val="002B7F2A"/>
    <w:rsid w:val="002E69FF"/>
    <w:rsid w:val="002E7D0E"/>
    <w:rsid w:val="003106DB"/>
    <w:rsid w:val="003306B5"/>
    <w:rsid w:val="00333EBD"/>
    <w:rsid w:val="00356286"/>
    <w:rsid w:val="003562D7"/>
    <w:rsid w:val="00360DD6"/>
    <w:rsid w:val="00362E05"/>
    <w:rsid w:val="00365836"/>
    <w:rsid w:val="003712B5"/>
    <w:rsid w:val="0038340D"/>
    <w:rsid w:val="00390C89"/>
    <w:rsid w:val="003A4D95"/>
    <w:rsid w:val="003B2EF4"/>
    <w:rsid w:val="003B7A2F"/>
    <w:rsid w:val="003C2441"/>
    <w:rsid w:val="003C583D"/>
    <w:rsid w:val="003D0C50"/>
    <w:rsid w:val="003D54F7"/>
    <w:rsid w:val="003E0473"/>
    <w:rsid w:val="003E3249"/>
    <w:rsid w:val="003E7036"/>
    <w:rsid w:val="003F35B6"/>
    <w:rsid w:val="00401ABC"/>
    <w:rsid w:val="00420C4F"/>
    <w:rsid w:val="00421C66"/>
    <w:rsid w:val="00422197"/>
    <w:rsid w:val="00451E0B"/>
    <w:rsid w:val="00456137"/>
    <w:rsid w:val="0047040E"/>
    <w:rsid w:val="00481195"/>
    <w:rsid w:val="00495B74"/>
    <w:rsid w:val="004B105E"/>
    <w:rsid w:val="004B1ACB"/>
    <w:rsid w:val="004D2681"/>
    <w:rsid w:val="004D76E4"/>
    <w:rsid w:val="005143D1"/>
    <w:rsid w:val="0052543D"/>
    <w:rsid w:val="005366AD"/>
    <w:rsid w:val="005400E5"/>
    <w:rsid w:val="005573B0"/>
    <w:rsid w:val="0056129D"/>
    <w:rsid w:val="0056428A"/>
    <w:rsid w:val="00580159"/>
    <w:rsid w:val="00591DF0"/>
    <w:rsid w:val="005A53AC"/>
    <w:rsid w:val="005C5698"/>
    <w:rsid w:val="006031ED"/>
    <w:rsid w:val="00604E36"/>
    <w:rsid w:val="006203A5"/>
    <w:rsid w:val="00652F56"/>
    <w:rsid w:val="00660793"/>
    <w:rsid w:val="00660C43"/>
    <w:rsid w:val="00671CEC"/>
    <w:rsid w:val="0067540F"/>
    <w:rsid w:val="00695589"/>
    <w:rsid w:val="006A4CD8"/>
    <w:rsid w:val="006A65D8"/>
    <w:rsid w:val="006C345F"/>
    <w:rsid w:val="006D4670"/>
    <w:rsid w:val="006E4A6F"/>
    <w:rsid w:val="006E67F1"/>
    <w:rsid w:val="006F2333"/>
    <w:rsid w:val="00717271"/>
    <w:rsid w:val="00721660"/>
    <w:rsid w:val="007543F4"/>
    <w:rsid w:val="007616C8"/>
    <w:rsid w:val="007645FB"/>
    <w:rsid w:val="007826E9"/>
    <w:rsid w:val="00784889"/>
    <w:rsid w:val="007926D4"/>
    <w:rsid w:val="007A1FBC"/>
    <w:rsid w:val="007E6962"/>
    <w:rsid w:val="007F0BCF"/>
    <w:rsid w:val="00812D05"/>
    <w:rsid w:val="00890DF7"/>
    <w:rsid w:val="00892E3A"/>
    <w:rsid w:val="008B21B6"/>
    <w:rsid w:val="009671C7"/>
    <w:rsid w:val="009B5DFE"/>
    <w:rsid w:val="009B7F8F"/>
    <w:rsid w:val="009D5813"/>
    <w:rsid w:val="009F1846"/>
    <w:rsid w:val="00A01F48"/>
    <w:rsid w:val="00A207D7"/>
    <w:rsid w:val="00A40613"/>
    <w:rsid w:val="00A609AE"/>
    <w:rsid w:val="00A8058A"/>
    <w:rsid w:val="00AA04FE"/>
    <w:rsid w:val="00AB0C98"/>
    <w:rsid w:val="00AB11A9"/>
    <w:rsid w:val="00AB303D"/>
    <w:rsid w:val="00AE3571"/>
    <w:rsid w:val="00AE7100"/>
    <w:rsid w:val="00AF42AF"/>
    <w:rsid w:val="00AF7D0C"/>
    <w:rsid w:val="00B12EEC"/>
    <w:rsid w:val="00B2161D"/>
    <w:rsid w:val="00B22567"/>
    <w:rsid w:val="00B278E6"/>
    <w:rsid w:val="00B30693"/>
    <w:rsid w:val="00B72150"/>
    <w:rsid w:val="00B87F7A"/>
    <w:rsid w:val="00B92E38"/>
    <w:rsid w:val="00BB550A"/>
    <w:rsid w:val="00BD4915"/>
    <w:rsid w:val="00BE71D8"/>
    <w:rsid w:val="00C0118B"/>
    <w:rsid w:val="00C339B0"/>
    <w:rsid w:val="00C51BCA"/>
    <w:rsid w:val="00C635BB"/>
    <w:rsid w:val="00C646DC"/>
    <w:rsid w:val="00C667E2"/>
    <w:rsid w:val="00C82052"/>
    <w:rsid w:val="00C85038"/>
    <w:rsid w:val="00CB0F37"/>
    <w:rsid w:val="00CC5588"/>
    <w:rsid w:val="00CD51A3"/>
    <w:rsid w:val="00D00CCD"/>
    <w:rsid w:val="00D218CD"/>
    <w:rsid w:val="00D31523"/>
    <w:rsid w:val="00D44A1B"/>
    <w:rsid w:val="00D56D78"/>
    <w:rsid w:val="00D61E45"/>
    <w:rsid w:val="00D65B9E"/>
    <w:rsid w:val="00D73B25"/>
    <w:rsid w:val="00D752F0"/>
    <w:rsid w:val="00D87C73"/>
    <w:rsid w:val="00D976F2"/>
    <w:rsid w:val="00DA085A"/>
    <w:rsid w:val="00DA142E"/>
    <w:rsid w:val="00DD049A"/>
    <w:rsid w:val="00DE1B64"/>
    <w:rsid w:val="00E04B0D"/>
    <w:rsid w:val="00E10113"/>
    <w:rsid w:val="00E14E66"/>
    <w:rsid w:val="00E22C03"/>
    <w:rsid w:val="00E31A26"/>
    <w:rsid w:val="00E47A9B"/>
    <w:rsid w:val="00E61573"/>
    <w:rsid w:val="00E81245"/>
    <w:rsid w:val="00E941C3"/>
    <w:rsid w:val="00EA4D96"/>
    <w:rsid w:val="00EB3DFE"/>
    <w:rsid w:val="00ED5BB6"/>
    <w:rsid w:val="00F230AC"/>
    <w:rsid w:val="00F250EB"/>
    <w:rsid w:val="00F31384"/>
    <w:rsid w:val="00F717C2"/>
    <w:rsid w:val="00F95AA6"/>
    <w:rsid w:val="00F97EC8"/>
    <w:rsid w:val="00FA3CA2"/>
    <w:rsid w:val="00FB1AF5"/>
    <w:rsid w:val="00FE6BD5"/>
    <w:rsid w:val="00FE778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E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38"/>
    <w:pPr>
      <w:ind w:left="720"/>
      <w:contextualSpacing/>
    </w:pPr>
  </w:style>
  <w:style w:type="character" w:styleId="Hyperlink">
    <w:name w:val="Hyperlink"/>
    <w:uiPriority w:val="99"/>
    <w:unhideWhenUsed/>
    <w:rsid w:val="00C011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F184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2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E32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32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E3249"/>
    <w:rPr>
      <w:lang w:val="en-GB"/>
    </w:rPr>
  </w:style>
  <w:style w:type="paragraph" w:styleId="ListNumber">
    <w:name w:val="List Number"/>
    <w:basedOn w:val="Normal"/>
    <w:rsid w:val="00E61573"/>
    <w:pPr>
      <w:numPr>
        <w:numId w:val="4"/>
      </w:numPr>
      <w:spacing w:after="0" w:line="36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B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E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38"/>
    <w:pPr>
      <w:ind w:left="720"/>
      <w:contextualSpacing/>
    </w:pPr>
  </w:style>
  <w:style w:type="character" w:styleId="Hyperlink">
    <w:name w:val="Hyperlink"/>
    <w:uiPriority w:val="99"/>
    <w:unhideWhenUsed/>
    <w:rsid w:val="00C011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F184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2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E32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32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E3249"/>
    <w:rPr>
      <w:lang w:val="en-GB"/>
    </w:rPr>
  </w:style>
  <w:style w:type="paragraph" w:styleId="ListNumber">
    <w:name w:val="List Number"/>
    <w:basedOn w:val="Normal"/>
    <w:rsid w:val="00E61573"/>
    <w:pPr>
      <w:numPr>
        <w:numId w:val="4"/>
      </w:numPr>
      <w:spacing w:after="0" w:line="36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B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3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6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6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7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3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522CF3-6E54-4756-8C5A-5D5C451F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X64Bit</dc:creator>
  <cp:lastModifiedBy>Elena Tarnichkova</cp:lastModifiedBy>
  <cp:revision>4</cp:revision>
  <dcterms:created xsi:type="dcterms:W3CDTF">2015-01-19T10:44:00Z</dcterms:created>
  <dcterms:modified xsi:type="dcterms:W3CDTF">2015-01-19T12:22:00Z</dcterms:modified>
</cp:coreProperties>
</file>